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98E8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REPUBLIKA HRVATSKA</w:t>
      </w:r>
    </w:p>
    <w:p w14:paraId="36C5C8C9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KOPRIVNIČKO-KRIŽEVAČKA ŽUPANIJA</w:t>
      </w:r>
    </w:p>
    <w:p w14:paraId="5CB48BF4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OSNOVNA ŠKOLA SVETI PETAR OREHOVEC</w:t>
      </w:r>
    </w:p>
    <w:p w14:paraId="1569EDAE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SVETI PETAR OREHOVEC</w:t>
      </w:r>
    </w:p>
    <w:p w14:paraId="1BCFDE1E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--------------------------------------------------------------</w:t>
      </w:r>
    </w:p>
    <w:p w14:paraId="1088D754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92872368"/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KLASA: 007-02/26-02/2</w:t>
      </w:r>
    </w:p>
    <w:p w14:paraId="6CB96E5B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URBROJ: 2137-44-26-2</w:t>
      </w:r>
    </w:p>
    <w:p w14:paraId="20CB85C8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--------------------------------------------------------------</w:t>
      </w:r>
    </w:p>
    <w:p w14:paraId="3AD812B6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Sveti Petar Orehovec, 11. veljače 2026.</w:t>
      </w:r>
      <w:bookmarkEnd w:id="0"/>
    </w:p>
    <w:p w14:paraId="6AB01A3A" w14:textId="77777777" w:rsidR="005A682D" w:rsidRPr="00C7708E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9345CDC" w14:textId="48860459" w:rsidR="00C7708E" w:rsidRPr="00C7708E" w:rsidRDefault="005A682D" w:rsidP="00C7708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708E">
        <w:rPr>
          <w:rFonts w:ascii="Arial" w:eastAsia="Times New Roman" w:hAnsi="Arial" w:cs="Arial"/>
          <w:b/>
          <w:sz w:val="24"/>
          <w:szCs w:val="24"/>
        </w:rPr>
        <w:t>Za</w:t>
      </w:r>
      <w:r w:rsidR="00E25F4E" w:rsidRPr="00C7708E">
        <w:rPr>
          <w:rFonts w:ascii="Arial" w:eastAsia="Times New Roman" w:hAnsi="Arial" w:cs="Arial"/>
          <w:b/>
          <w:sz w:val="24"/>
          <w:szCs w:val="24"/>
        </w:rPr>
        <w:t>ključci</w:t>
      </w:r>
      <w:r w:rsidRPr="00C7708E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201803" w:rsidRPr="00C7708E">
        <w:rPr>
          <w:rFonts w:ascii="Arial" w:eastAsia="Times New Roman" w:hAnsi="Arial" w:cs="Arial"/>
          <w:b/>
          <w:sz w:val="24"/>
          <w:szCs w:val="24"/>
        </w:rPr>
        <w:t>1</w:t>
      </w:r>
      <w:r w:rsidR="00C7708E" w:rsidRPr="00C7708E">
        <w:rPr>
          <w:rFonts w:ascii="Arial" w:eastAsia="Times New Roman" w:hAnsi="Arial" w:cs="Arial"/>
          <w:b/>
          <w:sz w:val="24"/>
          <w:szCs w:val="24"/>
        </w:rPr>
        <w:t>3</w:t>
      </w:r>
      <w:r w:rsidRPr="00C7708E">
        <w:rPr>
          <w:rFonts w:ascii="Arial" w:eastAsia="Times New Roman" w:hAnsi="Arial" w:cs="Arial"/>
          <w:b/>
          <w:sz w:val="24"/>
          <w:szCs w:val="24"/>
        </w:rPr>
        <w:t xml:space="preserve">. sjednice Školskog odbora Osnovne škole Sveti Petar Orehovec (dalje u tekstu: Škole) održane </w:t>
      </w:r>
      <w:r w:rsidR="00C7708E" w:rsidRPr="00C7708E">
        <w:rPr>
          <w:rFonts w:ascii="Arial" w:eastAsia="Times New Roman" w:hAnsi="Arial" w:cs="Arial"/>
          <w:b/>
          <w:sz w:val="24"/>
          <w:szCs w:val="24"/>
        </w:rPr>
        <w:t>od 5. do 11. veljače 2026. godine elektroničkom poštom</w:t>
      </w:r>
    </w:p>
    <w:p w14:paraId="557BDFB5" w14:textId="48DB5CB5" w:rsidR="005A682D" w:rsidRPr="00C7708E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23049A" w14:textId="28CC3397" w:rsidR="00787100" w:rsidRPr="00C7708E" w:rsidRDefault="00E25F4E" w:rsidP="007871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Na sjednici 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>su/</w:t>
      </w:r>
      <w:r w:rsidRPr="00C7708E">
        <w:rPr>
          <w:rFonts w:ascii="Arial" w:eastAsia="Times New Roman" w:hAnsi="Arial" w:cs="Arial"/>
          <w:sz w:val="24"/>
          <w:szCs w:val="24"/>
          <w:lang w:eastAsia="hr-HR"/>
        </w:rPr>
        <w:t>je:</w:t>
      </w:r>
      <w:r w:rsidR="005A682D" w:rsidRPr="00C7708E">
        <w:rPr>
          <w:rFonts w:ascii="Arial" w:hAnsi="Arial" w:cs="Arial"/>
          <w:sz w:val="24"/>
          <w:szCs w:val="24"/>
        </w:rPr>
        <w:br/>
      </w:r>
      <w:r w:rsidR="005A682D" w:rsidRPr="00C7708E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5A5FC8CC" w14:textId="77777777" w:rsidR="00C7708E" w:rsidRPr="00C7708E" w:rsidRDefault="00E25F4E" w:rsidP="00C7708E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- 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>prihvaće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>ni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 Financijsk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 izvještaj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 za 2025. godinu,</w:t>
      </w:r>
    </w:p>
    <w:p w14:paraId="54FBFC00" w14:textId="7867FB05" w:rsidR="00C7708E" w:rsidRPr="00C7708E" w:rsidRDefault="00C7708E" w:rsidP="00C7708E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dana suglasnost za </w:t>
      </w: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zapošljavanje Nikoline </w:t>
      </w:r>
      <w:proofErr w:type="spellStart"/>
      <w:r w:rsidRPr="00C7708E">
        <w:rPr>
          <w:rFonts w:ascii="Arial" w:eastAsia="Times New Roman" w:hAnsi="Arial" w:cs="Arial"/>
          <w:sz w:val="24"/>
          <w:szCs w:val="24"/>
          <w:lang w:eastAsia="hr-HR"/>
        </w:rPr>
        <w:t>Benčak</w:t>
      </w:r>
      <w:proofErr w:type="spellEnd"/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 na radno mjesto učiteljice informatike </w:t>
      </w:r>
    </w:p>
    <w:p w14:paraId="1FF1DFE5" w14:textId="09EA4250" w:rsidR="007800BE" w:rsidRPr="00C7708E" w:rsidRDefault="00C7708E" w:rsidP="00C7708E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- 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don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esena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Odluk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provođenju jednostavne nabave za izvođenje radova za bojanje učionica, hodnika, zbornice i ureda tajništva i imenovanj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povjerenstva u sastavu </w:t>
      </w:r>
      <w:r w:rsidRPr="00C7708E">
        <w:rPr>
          <w:rFonts w:ascii="Arial" w:eastAsia="SimSun" w:hAnsi="Arial" w:cs="Arial"/>
          <w:color w:val="000000" w:themeColor="text1"/>
          <w:sz w:val="24"/>
          <w:szCs w:val="24"/>
          <w:lang w:eastAsia="zh-CN"/>
        </w:rPr>
        <w:t xml:space="preserve">Zlatko Gajski, Marijan Kos i Snježanu Švagelj 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za provođenje postupka jednostavne nabave</w:t>
      </w: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6F2AF30" w14:textId="77777777" w:rsidR="005A682D" w:rsidRPr="00C7708E" w:rsidRDefault="005A682D" w:rsidP="00091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40332954" w:rsidR="005A682D" w:rsidRPr="00C7708E" w:rsidRDefault="005A682D" w:rsidP="00E25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C7708E" w:rsidRDefault="005A682D" w:rsidP="00E25F4E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05C55270" w:rsidR="005A682D" w:rsidRPr="00C7708E" w:rsidRDefault="00382AE7" w:rsidP="00E25F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C7708E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225CC9" w:rsidRDefault="00740B72" w:rsidP="00E25F4E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22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6"/>
  </w:num>
  <w:num w:numId="5" w16cid:durableId="1834181391">
    <w:abstractNumId w:val="4"/>
  </w:num>
  <w:num w:numId="6" w16cid:durableId="1548489331">
    <w:abstractNumId w:val="5"/>
  </w:num>
  <w:num w:numId="7" w16cid:durableId="544753780">
    <w:abstractNumId w:val="2"/>
  </w:num>
  <w:num w:numId="8" w16cid:durableId="1557663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10214E"/>
    <w:rsid w:val="00201803"/>
    <w:rsid w:val="00225CC9"/>
    <w:rsid w:val="002C3F9A"/>
    <w:rsid w:val="002F7B6A"/>
    <w:rsid w:val="00382AE7"/>
    <w:rsid w:val="004214DF"/>
    <w:rsid w:val="00447C26"/>
    <w:rsid w:val="004750E0"/>
    <w:rsid w:val="004C38AF"/>
    <w:rsid w:val="004E68EF"/>
    <w:rsid w:val="00545D7E"/>
    <w:rsid w:val="00557F37"/>
    <w:rsid w:val="0057342B"/>
    <w:rsid w:val="005A682D"/>
    <w:rsid w:val="005C3D45"/>
    <w:rsid w:val="005E6095"/>
    <w:rsid w:val="00686DA4"/>
    <w:rsid w:val="00740B72"/>
    <w:rsid w:val="007800BE"/>
    <w:rsid w:val="00787100"/>
    <w:rsid w:val="007A36F0"/>
    <w:rsid w:val="007F5FE7"/>
    <w:rsid w:val="00800EA9"/>
    <w:rsid w:val="008D0A93"/>
    <w:rsid w:val="00A7429A"/>
    <w:rsid w:val="00BD6CEC"/>
    <w:rsid w:val="00BE2432"/>
    <w:rsid w:val="00C7708E"/>
    <w:rsid w:val="00D35E95"/>
    <w:rsid w:val="00DF5967"/>
    <w:rsid w:val="00E25F4E"/>
    <w:rsid w:val="00EC0B22"/>
    <w:rsid w:val="00EC6577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Snježana Švagelj</cp:lastModifiedBy>
  <cp:revision>2</cp:revision>
  <dcterms:created xsi:type="dcterms:W3CDTF">2026-02-11T14:52:00Z</dcterms:created>
  <dcterms:modified xsi:type="dcterms:W3CDTF">2026-02-11T14:52:00Z</dcterms:modified>
</cp:coreProperties>
</file>