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bookmarkStart w:id="0" w:name="_GoBack"/>
      <w:bookmarkEnd w:id="0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MINISTARSTVO ZNANOSTI I OBRAZOVANJA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1020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Na temelju članka 22. stavka 7. Zakona o odgoju i obrazovanju u osnovnoj i srednjoj školi (»Narodne novine«, broj 87/2008, 86/2009, 92/2010, 105/2010-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ispr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., 90/2011, 16/2012, 86/2012, 94/2013, 152/2014, 7/2017 i 68/2018), ministrica znanosti i obrazovanja donosi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ODLUKU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 UPISU UČENIKA U I. RAZRED SREDNJE ŠKOLE U ŠKOLSKOJ GODINI 2019./2020.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OPĆE ODREDBE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2019./2020.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Učenici se prijavljuju i upisuju u I. razred srednje škole u školskoj godini 2019./2020. elektroničkim načinom putem mrežne stranice Nacionalnoga informacijskog sustava prijava i upisa u srednje škole (u daljnjemu tekstu: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) www.upisi.hr, a na temelju natječaja za upis koji raspisuju i objavljuju škole.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IV.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 I. razred srednjih škola Republike Hrvatske u programe redovitog obrazovanja u školskoj godini 2019./2020. planira se broj upisnih mjesta za ukupno 47.491 učenika u 2.218 razrednih odjela.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V.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44.966 učenika u 2.088 razrednih odjela: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1) u gimnazijske programe 10.694 učenika u 461 razredni odjel ili 23,78 %;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2) u programe obrazovanja za stjecanje strukovne kvalifikacije u trajanju od četiri godine 18.922 učenika u 836 razrednih odjela ili 42,08 %;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3) u programe obrazovanja za stjecanje strukovne kvalifikacije u trajanju od tri godine 7.139 učenika u 325 razrednih odjela ili 15,88 %;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>4) u programe obrazovanja za vezane obrte u trajanju od tri godine 4.808 učenika u 213 razrednih odjela ili 10,69 %;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973 učenika u 40 razrednih odjela ili 2,16 %;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6) u programe obrazovanja za stjecanje niže stručne spreme 118 učenika u 7 razrednih odjela ili 0,26 %;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7) u prilagođene i posebne programe za učenike s teškoćama u razvoju 929 učenika u 114 razrednih odjela ili 2,07 %;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8) u programe obrazovanja glazbenih i plesnih škola 1.383 učenika u 92 razredna odjela ili 3,08 %.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2019./2020., I. dio – srednje škole kojima je osnivač Republika Hrvatska, jedinice lokalne samouprave te jedinice područne (regionalne) samouprave (u daljnjem tekstu: Struktura), koja je u Dodatku ove odluke i njezin je sastavni dio.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VI.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860 učenika u 37 razrednih odjela prema vrstama programa obrazovanja, školama i odobrenim mjestima za upis koja su utvrđena u Strukturi razrednih odjela i broju učenika I. razreda srednjih škola u školskoj godini 2019./2020., II. dio – škole čiji su osnivači vjerske zajednice (u daljnjem tekstu: Struktura), koja je u Dodatku ove odluke i njezin je sastavni dio.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VII.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 programe redovitog obrazovanja u srednjim školama čiji su osnivači pravne ili fizičke osobe, u I. razred planira se mogućnost upisa za 1.665 učenika u 93 razredna odjela prema vrstama programa obrazovanja, školama i odobrenim mjestima za upis koja su utvrđena u Strukturi razrednih odjela i broju učenika I. razreda srednjih škola u školskoj godini 2019./2020., III. dio – privatne škole (u daljnjem tekstu: Struktura), koja je u Dodatku i njezin je sastavni dio.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TIJELA KOJA SUDJELUJU U PROVEDBI ELEKTRONIČKIH PRIJAVA I UPISA U SREDNJE ŠKOLE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VIII.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(2) Upisna povjerenstva dužna su biti dostupna tijekom cijeloga trajanja upisnog postupka.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>(4) Kvalitetu postupka provedbe elektroničkih prijava i upisa u srednje škole prati i vrednuje Ministarstvo odnosno tijela koja Ministarstvo ovlasti.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UPISNI ROKOVI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IX.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Učenici će se prijavljivati za upis i upisivati u I. razred srednjih škola u školskoj godini 2019./2020. u ljetnome i jesenskome upisnom roku.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Ljetni upisni rok</w:t>
      </w: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X.</w:t>
      </w:r>
    </w:p>
    <w:tbl>
      <w:tblPr>
        <w:tblW w:w="49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546"/>
      </w:tblGrid>
      <w:tr w:rsidR="00EA46CA" w:rsidRPr="00EA46CA" w:rsidTr="00EA46CA">
        <w:trPr>
          <w:tblCellSpacing w:w="15" w:type="dxa"/>
          <w:jc w:val="center"/>
        </w:trPr>
        <w:tc>
          <w:tcPr>
            <w:tcW w:w="357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Opis postupaka</w:t>
            </w:r>
          </w:p>
        </w:tc>
        <w:tc>
          <w:tcPr>
            <w:tcW w:w="1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Datum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27. 5. 2019.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Početak prijava obrazovnih programa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1. – 5.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5. – 26.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Završetak prijava obrazovnih programa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potpisanog obrasca o upisu u I. razred srednje škole (upisnice) u srednju školu u koju se učenik upisao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15. – 19.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Objava okvirnog broja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20. 7. 2019.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12. 8. 2019.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Jesenski upisni rok</w:t>
      </w: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XI.</w:t>
      </w:r>
    </w:p>
    <w:tbl>
      <w:tblPr>
        <w:tblW w:w="49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546"/>
      </w:tblGrid>
      <w:tr w:rsidR="00EA46CA" w:rsidRPr="00EA46CA" w:rsidTr="00EA46CA">
        <w:trPr>
          <w:tblCellSpacing w:w="15" w:type="dxa"/>
          <w:jc w:val="center"/>
        </w:trPr>
        <w:tc>
          <w:tcPr>
            <w:tcW w:w="357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Opis postupaka</w:t>
            </w:r>
          </w:p>
        </w:tc>
        <w:tc>
          <w:tcPr>
            <w:tcW w:w="1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Datum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Završetak unosa rezultata s popravnih ispita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Završetak prijava obrazovnih programa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Početak ispisa prijavnica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Objava konačnih ljestvica poretka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1. 9. 2019.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Prijava kandidata s teškoćama u razvoju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XII.</w:t>
      </w: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Ljetni upisni rok</w:t>
      </w:r>
    </w:p>
    <w:tbl>
      <w:tblPr>
        <w:tblW w:w="49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665"/>
      </w:tblGrid>
      <w:tr w:rsidR="00EA46CA" w:rsidRPr="00EA46CA" w:rsidTr="00EA46CA">
        <w:trPr>
          <w:tblCellSpacing w:w="15" w:type="dxa"/>
          <w:jc w:val="center"/>
        </w:trPr>
        <w:tc>
          <w:tcPr>
            <w:tcW w:w="350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44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5. – 10.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5. – 10.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5. – 17.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5. – 17.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18. – 19.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26. 6. 2019.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Jesenski upisni rok</w:t>
      </w:r>
    </w:p>
    <w:tbl>
      <w:tblPr>
        <w:tblW w:w="49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2588"/>
      </w:tblGrid>
      <w:tr w:rsidR="00EA46CA" w:rsidRPr="00EA46CA" w:rsidTr="00EA46CA">
        <w:trPr>
          <w:tblCellSpacing w:w="15" w:type="dxa"/>
          <w:jc w:val="center"/>
        </w:trPr>
        <w:tc>
          <w:tcPr>
            <w:tcW w:w="354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40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16. i 19.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16. i 19.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16. i 19.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16. i 19.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  <w:p w:rsidR="00EA46CA" w:rsidRPr="00EA46CA" w:rsidRDefault="00EA46CA" w:rsidP="00EA46CA">
            <w:pPr>
              <w:spacing w:before="100" w:beforeAutospacing="1" w:after="225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21. 8. 2019.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21. 8. 2019.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Prijava učenika koji se upisuju u odjele za sportaše u ljetnome i jesenskome upisnom roku</w:t>
      </w: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XIII.</w:t>
      </w:r>
    </w:p>
    <w:tbl>
      <w:tblPr>
        <w:tblW w:w="493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2588"/>
      </w:tblGrid>
      <w:tr w:rsidR="00EA46CA" w:rsidRPr="00EA46CA" w:rsidTr="00EA46CA">
        <w:trPr>
          <w:tblCellSpacing w:w="15" w:type="dxa"/>
          <w:jc w:val="center"/>
        </w:trPr>
        <w:tc>
          <w:tcPr>
            <w:tcW w:w="354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Opis postupaka</w:t>
            </w:r>
          </w:p>
        </w:tc>
        <w:tc>
          <w:tcPr>
            <w:tcW w:w="140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Datum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NISpuSŠ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-u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27. 5. – 2.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Središnji državni ured za šport šalje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nerangirane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4. – 12.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13. – 19.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21. 6. 2019.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Unos zaprimljenih rang-lista u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NISpuSŠ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21. – 24. 6. 2019.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POSTUPAK PODNOŠENJA I RJEŠAVANJA PRIGOVORA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XIV.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(1) Učenici i ostali kandidati mogu podnositi usmene i pisane prigovore tijekom provedbe postupka prijava i upisa učenika u I. razred srednje škole.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CARNetovoj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službi za podršku obrazovnom sustavu na obrascu za prigovor koji je dostupan na mrežnoj stranici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>(5) U slučaju da učenik pri ocjenjivanju ispita provjere sposobnosti i darovitosti ili znanja nije zadovoljan ocjenom, može podnijeti prigovor pisanim putem srednjoj školi koja je provela ispit.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NATJEČAJ ZA UPIS UČENIKA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XV.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(1) Natječaj za upis učenika objavljuje se najkasnije do 19. lipnja 2019. godine na mrežnim stranicama i oglasnim pločama srednje škole i osnivača.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najkasnije do propisanog datuma za početak prijava obrazovnih programa utvrđenog u točkama X., XI. i XII. ove odluke.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(3) Natječaj za upis sadrži: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popis programa obrazovanja i broj upisnih mjesta po vrstama programa obrazovanja sukladno Strukturi,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rokove za upis učenika u I. razred u skladu s točkama X., XI. i XII. ove odluke,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predmet posebno važan za upis koji određuje srednja škola,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natjecanje iz znanja koje se vrednuje pri upisu, a određuje ga srednja škola,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popis potrebnih dokumenata koji su uvjet za upis u pojedini program obrazovanja,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popis stranih jezika koji se izvode u školi kao obvezni nastavni predmeti,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naknadu za povećane troškove obrazovanja propisanu točkom XIX. ove odluke,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iznos školarine ako se naplaćuje,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datume zaprimanja upisnica i ostale dokumentacije potrebne za upis,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-u, sukladno rokovima navedenima u točkama X., XI. i XII. ove odluke.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PRIJAVA I UPIS UČENIKA U SREDNJU ŠKOLU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Prijava učenika za upis u srednju školu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XVI.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(1) Učenici koji osnovno obrazovanje završavaju kao redoviti učenici osnovne škole u Republici Hrvatskoj u školskoj godini 2018./2019. prijavljuju se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u skladu s postupcima opisanima na mrežnoj stranici www.upisi.hr.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(3) Učenici koji se žele upisati u I. razred srednje škole u školskoj godini 2019./2020.,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Upis učenika u I. razred srednje škole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XVII.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(1) Na temelju javne objave konačnih ljestvica poretka učenika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 učenik ostvaruje pravo upisa u I. razred srednje škole u školskoj godini 2019./2020.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2019./2020. nakon dostave navedenih dokumenata u predviđenim rokovima iz točke X., XI. i XII. ove odluke, što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-a (www.upisi.hr), koji je dužan dostaviti u srednju školu u rokovima utvrđenim u točkama X., XI. i XII. ove odluke.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2019./2020.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USTROJAVANJE RAZREDNIH ODJELA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XVIII.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(1) Upis učenika u I. razred srednje škole u školskoj godini 2019./2020. provodi se u skladu sa Strukturom.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(2) Škola može uz odobrenje ministrice znanosti i obrazovanja (u daljnjem tekstu: ministrica)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 povećati broj upisnih mjesta utvrđenih u Strukturi najviše do 28 učenika u razrednom odjelu i to u slučaju ako učenik srednje škole ne položi popravni ispit te ponavlja I. razred (učenik ponavljač).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obrazloženje uz zahtjev za povećanje broja učenika u razrednom odjelu u odnosu na Strukturom utvrđeni broj učenika u razrednom odjelu,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podatke o svakom učeniku za kojega srednja škola podnosi zahtjev,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– dokaze iz kojih je vidljivo da učenik ostvaruje pravo upisa sukladno stavku 3. ove točke.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(6) Škola može u kombiniranim razrednim odjelima odstupiti od Strukture, uz odobrenje ministrice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(8) Škole koje izvode prilagođene i posebne programe za učenike s teškoćama u razvoju mogu odstupiti od Strukture, uz odobrenje ministrice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-u, i ustrojiti razredni odjel i s manjim brojem učenika.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(9) Prije objave konačne ljestvice poretka u oba upisna roka ministrica može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(10) Ustroj i broj razrednih odjela objavljen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 smatra se konačnim brojem ustrojenih razrednih odjela te broja upisanih učenika.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NAKNADE ZA POVEĆANE TROŠKOVE OBRAZOVANJA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XIX.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(1) Za pojedine programe obrazovanja mogu se utvrditi povećani troškovi obrazovanja.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NAKNADNI UPISNI ROK ZA UPIS UČENIKA NAKON ISTEKA JESENSKOGA UPISNOG ROKA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XX.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-u.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(2) Učenici iz stavka 1. ovog članka, za prijavu moraju ispunjavati sve uvjete propisane Pravilnikom o elementima i kriterijima te natječajem škole.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>(3) Učenici se za upis u naknadnome upisnom roku školi mogu prijaviti od 2. do 20. rujna 2019. godine.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NISpuSŠ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, po zaprimljenoj potpisanoj upisnici učenika te ostaloj dokumentaciji potrebnoj za upis.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(5) Nakon završetka naknadnoga upisnog roka Ministarstvo utvrđuje konačan broj ustrojenih razrednih odjela i broj upisanih učenika.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ZAVRŠNE ODREDBE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XXI.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 posebnostima upisa učenika u I. razred srednje škole koje nisu mogle biti predviđene odredbama ove Odluke odlučuje ministrica.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XXII.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Nadzor nad zakonitošću rada u provedbi ove Odluke obavlja Ministarstvo.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XXIII.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Ova Odluka stupa na snagu prvoga dana od dana objave u »Narodnim novinama«.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Klasa: 602-03/19-06/00031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Urbroj</w:t>
      </w:r>
      <w:proofErr w:type="spellEnd"/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: 533-05-19-0002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Zagreb, 20. svibnja 2019.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Ministrica</w:t>
      </w: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br/>
        <w:t>prof. dr. sc. Blaženka Divjak, v. r.</w:t>
      </w: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STRUKTURA RAZREDNIH ODJELA I BROJA UČENIKA I. RAZREDA SREDNJIH ŠKOLA U ŠKOLSKOJ GODINI 2019./2020</w:t>
      </w: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(I. dio – srednje škole kojima je osnivač Republika Hrvatska, jedinice lokalne samouprave te jedinice područne</w:t>
      </w: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br/>
        <w:t>(regionalne) samouprave</w:t>
      </w:r>
    </w:p>
    <w:tbl>
      <w:tblPr>
        <w:tblW w:w="49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896"/>
        <w:gridCol w:w="779"/>
        <w:gridCol w:w="842"/>
        <w:gridCol w:w="716"/>
        <w:gridCol w:w="821"/>
      </w:tblGrid>
      <w:tr w:rsidR="00EA46CA" w:rsidRPr="00EA46CA" w:rsidTr="00EA46CA">
        <w:trPr>
          <w:tblCellSpacing w:w="15" w:type="dxa"/>
          <w:jc w:val="center"/>
        </w:trPr>
        <w:tc>
          <w:tcPr>
            <w:tcW w:w="27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Naziv škole i obrazovnog programa</w:t>
            </w:r>
          </w:p>
        </w:tc>
        <w:tc>
          <w:tcPr>
            <w:tcW w:w="4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Šifra programa</w:t>
            </w:r>
          </w:p>
        </w:tc>
        <w:tc>
          <w:tcPr>
            <w:tcW w:w="42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Trajanje</w:t>
            </w:r>
          </w:p>
        </w:tc>
        <w:tc>
          <w:tcPr>
            <w:tcW w:w="45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Razredni odjeli</w:t>
            </w:r>
          </w:p>
        </w:tc>
        <w:tc>
          <w:tcPr>
            <w:tcW w:w="38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Oznaka za odjel</w:t>
            </w:r>
          </w:p>
        </w:tc>
        <w:tc>
          <w:tcPr>
            <w:tcW w:w="43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Učenici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I. Zagrebačka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autolakirer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Lug Bregana (01-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073-505)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Glazbena škola Dugo Selo (01-020-003)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Ivan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Švear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Naftno-rudarski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administrator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Industrijski 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Ivan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Švear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Dragutina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Stražimira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Dragutina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Stražimira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Velika Gorica (01-087-502)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Gimnazija Velika Gorica (01-087-502)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018593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Scenski plesač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Zrakoplovna tehnička škola Rudolfa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Perešina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Zrakoplovni prometnik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Zrakoplovni tehničar IRE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040914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Zrakoplovni tehničar ZIM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010514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Zrakoplovna tehnička škola Rudolfa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Perešina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Vrbovec (01-094-501)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Srednja škola Ban Josip Jelačić Zaprešić (01-108-501)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I. Zagrebačka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II. Krapinsko-zagorska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Bedekovčina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(02-167-501)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proizvođač keramike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135501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Soboslikar ličilac dekorater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Tesar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Bedekovčina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(02-167-501)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Konjšćina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Konjščina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(02-177-501)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Konjšćina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Konjščina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(02-177-501)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Krapina (02-040-501)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Oroslavje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(02-183-501)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Oroslavje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(02-183-501)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Pregrada (02-123-501)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Zabok (02-097-501)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Centar za odgoj i obrazovanje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Zajezda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(02-168-002)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Centar za odgoj i obrazovanje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Zajezda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(02-168-002)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Zlatar (02-189-501)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III. Sisačko-moslavačka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Glina (03-025-501)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Trnskoga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Trnskoga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Kutina (03-043-502)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Industrijski 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u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Novskoj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u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Novskoj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Novska (03-054-501)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Petrinja (03-066-501)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Ekonomska škola Sisak (03-076-507)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Sisak (03-076-501)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Sisak (03-076-501)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Frana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Lhotke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Frana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Lhotke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013953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Viktorovac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Viktorovac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Strukovna škola Sisak (03-076-505)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Nautičar unutarnje plovidbe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Sisak (03-076-506)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razvoj videoigara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Topusko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(03-202-501)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Topusko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(03-202-501)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1379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IV. Karlovačka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Puškar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Pomoćni polagač keramičkih pločica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Karlovac (04-034-501)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Frizer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Voćar-vinogradar-vinar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Meteorološki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Alatničar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013433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013953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Slunj (04-079-501)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IV. Karlovačka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strojeva i konstrukcija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015102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Parketar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125102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Ivanec (05-031-501)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Ludbreg (05-087-501)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»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Arboretum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Opeka«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Marčan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(05-230-501)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»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Arboretum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Opeka«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Marčan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(05-230-501)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Grafičar pripreme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Grafičar tiska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Rudarski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Prva gimnazija Varaždin (05-086-501)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Frizer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DO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300100-B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Galanterist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013953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Gimnazija dr. Ivana Kranjčeva Đurđevac (06-023-503)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»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»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Ličilac-soboslikar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Umjetnička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Fortunat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Umjetnička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Fortunat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Zakmardija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Dijankovečkoga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Zakmardija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Dijankovečkoga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Alberta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Štrige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Križevci (06-041-505)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Alberta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Štrige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Križevci (06-041-505)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fitofarmaceut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Mljekar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Voćar-vinogradar-vinar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»Ivan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Seljanec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Križevci (06-041-502)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Armirač (savijač željeza)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Tesar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»Ivan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Seljanec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Križevci (06-041-502)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Bjelovar (07-004-502)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Medicinska sestra opće njege/medicinski tehničar opće 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Medicinska škola Bjelovar (07-004-503)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Čazma (07-011-501)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Daruvar (07-012-502)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2,65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320104-MC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Brune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Bjelinskog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Brune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Bjelinskog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1502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Pomorska škola Bakar (08-275-501)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Alatničar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Delnice (08-013-501)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Srednja škola Hrvatski kralj Zvonimir Krk (08-042-501)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Ambroza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Haračića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Ambroza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Haračića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Željeznička tehnička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Moravice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(08-095-501)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Željeznička tehnička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Moravice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(08-095-501)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Markantuna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Markantuna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0,91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knjigoveža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administrator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Matetića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Ronjgova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Matetića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Ronjgova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Soboslikar ličilac dekorater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geodezije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geoinformatike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Sanitarni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Intermedijski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fotograf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260164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dorade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tiska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Prometna škola Rijeka (08-071-517)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Prva riječka hrvatska gimnazija Rijeka (08-071-506)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talijanska škola – Rijeka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Fiume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talijanska škola – Rijeka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Fiume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Instalater-monter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Strojarsko-brodograđevna škola za industrijska i obrtnička zanimanja Rijeka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(08-071-512)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Strojarsko-brodograđevna škola za industrijska i obrtnička zanimanja Rijeka (08-071-512)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Brodograđevni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energetiku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Dizajner odjeće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IX. Ličko-senjska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Gospić (09-026-504)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Otočac (09-061-501)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IX. Ličko-senjska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494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»Stjepan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Ivšić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Orahovica (10-059-501)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»Stjepan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Ivšić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Orahovica (10-059-501)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Stjepana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Sulimanca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Stjepana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Sulimanca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Pitomača (10-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317-501)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Industrijsko-obrtnička škola Slatina (10-067-503)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Pomoćni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kartonažer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Jan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Vlašimsky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Jan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Vlašimsky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Frizer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909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Pakrac (11-064-501)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Upravni referent 4 g. (Dislocirani odjel – u Osnovnoj školi Pleternica)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Požega (11-077-501)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Požega (11-077-508)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Voćar-vinogradar-vinar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XII. Brodsko-posavska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Glazbena škola Slavonski Brod (12-078-510)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limar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Zavarivač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026002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1,73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Obrađivač lima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Telekomunikacijski 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Tapetar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Matije Antuna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Reljkovića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fitofarmaceut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geodezije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geoinformatike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Matije Antuna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Reljkovića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Dimnjačar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Staklar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Alatničar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Brodomehaničar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Gračac (13-027-527)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zaštite prirode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Obrovac (13-055-501)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Jurja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Barakovića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Jurja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Barakovića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Gimnazija Vladimira Nazora Zadar (13-107-502)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Blagoje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Plesač edukacijskog smjera – samo 3. i 4. razred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310402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Blagoje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Medicinska škola Ante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Kuzmanića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Medicinska škola Ante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Kuzmanića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Obrtnička škola Gojka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Matuline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Obrtnička škola Gojka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Matuline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Pomorska škola Zadar (13-107-506)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Pomorska škola Zadar (13-107-506)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urednik-dizajner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Telekomunikacijski 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300100-A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300100-B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Zadar (13-107-512)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Zrakoplovni tehničar IRE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040914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Zrakoplovni tehničar ZIM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010514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1845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Beli Manastir (14-001-501)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Dalj (14-411-501)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 Braća Radić Đakovo (14-022-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Gimnazija A. G. Matoša Đakovo (14-022-502)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Soboslikar ličilac dekorater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fitofarmaceut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Fotograf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Bačvar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Isidora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Kršnjavoga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Isidora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Kršnjavoga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geodezije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geoinformatike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Ličilac-soboslikar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I. gimnazija Osijek (14-060-503)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II. gimnazija Osijek (14-060-504)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III. gimnazija Osijek (14-060-505)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autolakirer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fitofarmaceut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060724-MM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070104-MM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071233-MM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320104-MM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Prodavač (nastava na mađarskom jeziku)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060923-MM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Prosvjetno-kulturni centar Mađara u Republici Hrvatskoj Osijek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(14-060-021)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energetiku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Limar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013933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urednik-dizajner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Kemijski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i prirodoslovna gimnazija Ruđera Boškovića Osijek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(14-060-510)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Srednja škola Valpovo (14-085-501)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3520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XV. Šibensko-kninska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Lovre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Montija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Lovre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Montija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Centar za odgoj i obrazovanje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Šubićevac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Centar za odgoj i obrazovanje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Šubićevac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Lukačića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Lukačića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Brodski električar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042234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Brodomehaničar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Tehnički crtač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012503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Pomorski nautičar 4 g. (Dodatna lokacija)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– novi strukovni kurikulum 4 g. (Dodatna lokacija)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poštanske i financijske usluge 4 g. (Dodatna lokacija)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Prometno-tehnička škola Šibenik (15-081-502)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989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XVI. Vukovarsko-srijemska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Ilok (16-426-501)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Voćar-vinogradar-vinar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Drvodjelska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Drvodjelska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Ekonomska i trgovačka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Domca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administrator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Ekonomska i trgovačka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Domca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Matije Antuna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Reljkovića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Matije Antuna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Reljkovića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011803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fitofarmaceut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Mlinar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Zdravstvena i veterinarska škola dr. Andrije Štampara Vinkovci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br/>
              <w:t>(16-088-508)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Ekonomska škola Vukovar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Vukovar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(16-096-502)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Ekonomska škola Vukovar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Vukovar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(16-096-502)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Vukovar (16-096-501)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Autoelektričar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013753-MS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Županja (16-111-502)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fitofarmaceut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Drenovci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Drenovci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Drenovci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Bol (17-444-501)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Hvar (17-029-501)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Jelsa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Jelsa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Jelsa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Jelsa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Jelsa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 (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Jelsa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Dr. fra Ivan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Glibotić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Dr. fra Ivan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Glibotić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»Braća Radić« Kaštel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Štafilić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»Braća Radić« Kaštel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Štafilić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Klesarska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Pučišća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(17-445-501)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Klesarski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130824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Klesarska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Pučišća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(17-445-501)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Centar za odgoj i obrazovanje Juraj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Bonači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Pomoćni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kartonažer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Centar za odgoj i obrazovanje Juraj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Bonači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Ekonomsko-birotehnička škola Split (17-126-511)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Ekonomsko-birotehnička škola Split (17-126-511)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Josipa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Hatzea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Josipa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Hatzea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geodezije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geoinformatike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I. gimnazija Split (17-126-505)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II. gimnazija Split (17-126-506)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III. gimnazija Split (17-126-507)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Brodomehaničar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Instalater-monter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018593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Split (17-126-504)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Frizer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Kozmetičar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očnu optiku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Galanterist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Pomorska škola Split (17-126-518)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Ribarsko-nautički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Kemijski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Zrakoplovni prometnik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300100-B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programer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pripreme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urednik –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Fasader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Grafičar dorade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Grafičar pripreme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Grafičar tiska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Dimnjačar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Staklar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Tehnička škola za strojarstvo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Tehnička škola za strojarstvo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Sanitarni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strukovna škola Blaž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Jurjev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strukovna škola Blaž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Jurjev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Antun Matijašević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Karamaneo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Antun Matijašević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Karamaneo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5112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Gospodarska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Istituto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professionale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Frizer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DO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Ukupno Gospodarska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Istituto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professionale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»Vladimir Gortan«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»Vladimir Gortan«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Talijanska srednja škola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»Leonardo da Vinci« Buje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Buie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Talijanska srednja škola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»Leonardo da Vinci« Buje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Buie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Buzet (18-007-501)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Instalater-monter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i strukovna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Jurja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i strukovna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Jurja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Turističko-ugostiteljska škola Antona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Štifanića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Turističko-ugostiteljska škola Antona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Štifanića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škola Pula (18-069-506)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Pula (18-069-502)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Pula (18-069-502)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Matetića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Ronjgova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Ivana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Matetića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Ronjgova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Instalater-monter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011503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Ličilac-soboslikar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Pula (18-069-507)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Strukovna škola Pula (18-069-509)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Talijanska srednja škola Dante Alighieri, Pula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060724-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Jezična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(nastava na talijanskom jeziku)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Talijanska srednja škola Dante Alighieri, Pula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Pula (18-069-508)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geodezije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geoinformatike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Zvane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Črnje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Rovinj,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»Zvane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Črnja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«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Rovigno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Zvane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Črnje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Rovinj,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»Zvane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Črnja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«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Rovigno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Strukovna škola Eugena Kumičića Rovinj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formazione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professionale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Eugen Kumičić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Rovigno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Strukovna škola Eugena Kumičića Rovinj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formazione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professionale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Eugen Kumičić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Rovigno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Talijanska srednja škola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Rovigno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Hotelijersko-turistički tehničar (nastava na talijanskom 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070104-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Opća gimnazija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240804-MT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Talijanska srednja škola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Scuola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superiore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italiana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–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Rovigno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1993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Blato (19-511-501)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Dubrovnik (19-018-505)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Frizer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DO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Pomorski nautičar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160904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Slikarski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300904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brodostrojarstvo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Brodski 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Metković (19-049-502)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Brodski 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021153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XX. Međimurska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Obućar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Pismoslikar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260433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Pomoćni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podopolagač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Soboslikar ličilac dekorater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geodezije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geoinformatike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Autolakirer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Soboslikar-ličilac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Fasader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Strojobravar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Prelog (20-527-501)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Pivar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XX. Međimurska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GIMNAZIJA SESVETE (21-114-565)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Zlatka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Grgoševića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Zlatka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Grgoševića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Jelkovec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Jelkovec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Agroturistički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fitofarmaceut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Poljoprivredni tehničar-vrtlar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Cvjećar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Vrtlar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Centar za odgoj i obrazovanje »Slava Raškaj« Zagreb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Zagreb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(21-114-147)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221594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bravar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Centar za odgoj i obrazovanje »Slava Raškaj« Zagreb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Zagreb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(21-114-147)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060194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Galanterist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231394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210394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221594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administrator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Pomoćni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galanterist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krojač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060294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Telefonski operater (prilagođeni program) pril.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178294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Drvodjeljski tehničar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120424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Stolar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121113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Šumarski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zaštite prirode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Autoelektričar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Automehatroničar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Puškar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014553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Zlatar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Elektromehaničar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Geodetska škola Zagreb (21-114-532)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geodezije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geoinformatike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Lucijana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Vranjanina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Lucijana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Vranjanina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Tituša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Tituša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Blagoja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Blagoja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Glazbeno učilište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Elly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Glazbeno učilište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Elly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Arhitektonski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Građevinski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I. gimnazija Zagreb (21-114-501)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Elektrotehničar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II. gimnazija Zagreb (21-114-502)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III. gimnazija Zagreb (21-114-503)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Automehaničar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Alatničar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Tehnički crtač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012503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Autolimar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014053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Tokar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IV. gimnazija Zagreb (21-114-504)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320334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IX. gimnazija Zagreb (21-114-509)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320404-N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320404-K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Fasader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Dimnjačar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Soboslikar ličilac dekorater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Staklar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441153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Autolakirer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Pismoslikar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260433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Podopolagač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Armirač (savijač željeza)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131303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Krovopokrivač 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izolater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Monter suhe gradnje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133833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Zidar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Keramičar-oblagač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133633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Tesar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133233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Fotograf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Frizer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DO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Pediker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170224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telekomunikacije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Prehrambeni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nutricionist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Geološki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050104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Kemijski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Kozmetičar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320814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Srednja škola – Centar za odgoj i obrazovanje Zagreb (21-114-566)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konobar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075393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autolakirer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stolar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autolimar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limar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Pomoćni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galanterist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knjigoveža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cvjećar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088493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vrtlar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088393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018593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vodoinstalater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2,65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Pomoćni pekar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098193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012703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računalni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015324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energetiku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300100-A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Škola suvremenog plesa Ane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Maletić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Plesač suvremenog plesa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310001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Škola suvremenog plesa Ane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Maletić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cestovnog prometa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Vozač motornog vozila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urednik-dizajner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211124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dorade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Grafički tehničar tiska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Grafičar dorade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Grafičar tiska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212233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Plesač klasičnog baleta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Plesač narodnih plesova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Dizajner odjeće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stilist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301304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Modni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331424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Tekstilni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Tekstilno-kemijski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Galanterist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Postolar (Obućar)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231133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Tekstilac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221603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Kemijski čistač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Krojač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222153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Plinoinstalater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013753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Strojarski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Vodoinstalater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Bravar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014133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132103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013653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014853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Primalja-asistentica/asistent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elektroniku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041424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Tehničar za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mehatroniku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041524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očnu optiku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Tehnička škola Zagreb (21-114-550)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vuče-strojovođa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191103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Prodavač DO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DO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39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Scenski plesač 4 g. (Dvorana u OŠ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Tituš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Brezovački)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310504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Upravna škola Zagreb (21-114-556)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Poslovni tajnik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060504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V. gimnazija Zagreb (21-114-505)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Veterinarski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VII. gimnazija Zagreb (21-114-507)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XI. gimnazija Zagreb (21-114-511)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XII. gimnazija Zagreb (21-114-512)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XIII. gimnazija Zagreb (21-114-513)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XV. gimnazija Zagreb (21-114-515)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IBMYP program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320502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XVI. gimnazija Zagreb (21-114-516)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320334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XVIII. gimnazija Zagreb (21-114-518)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320314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Medicinski kozmetičar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240804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Sanitarni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411,00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9743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2088,00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44966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II. dio – škole čiji su osnivači vjerske zajednice</w:t>
      </w:r>
    </w:p>
    <w:tbl>
      <w:tblPr>
        <w:tblW w:w="49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896"/>
        <w:gridCol w:w="780"/>
        <w:gridCol w:w="852"/>
        <w:gridCol w:w="708"/>
        <w:gridCol w:w="822"/>
      </w:tblGrid>
      <w:tr w:rsidR="00EA46CA" w:rsidRPr="00EA46CA" w:rsidTr="00EA46CA">
        <w:trPr>
          <w:tblCellSpacing w:w="15" w:type="dxa"/>
          <w:jc w:val="center"/>
        </w:trPr>
        <w:tc>
          <w:tcPr>
            <w:tcW w:w="27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Naziv škole i obrazovnog programa</w:t>
            </w:r>
          </w:p>
        </w:tc>
        <w:tc>
          <w:tcPr>
            <w:tcW w:w="4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Šifra programa</w:t>
            </w:r>
          </w:p>
        </w:tc>
        <w:tc>
          <w:tcPr>
            <w:tcW w:w="42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Trajanje</w:t>
            </w:r>
          </w:p>
        </w:tc>
        <w:tc>
          <w:tcPr>
            <w:tcW w:w="46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Razredni odjeli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Oznaka za odjel</w:t>
            </w:r>
          </w:p>
        </w:tc>
        <w:tc>
          <w:tcPr>
            <w:tcW w:w="43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Učenici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Srednja škola u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Maruševcu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Maruševec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(05-031-502)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Medicinska sestra opće njege/medicinski tehničar opće </w:t>
            </w: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u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Maruševcu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Maruševec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(05-031-502)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XII. Brodsko-posavska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Klasična gimnazija fra Marijana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Lanosovića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Klasična gimnazija fra Marijana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Lanosovića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Nadbiskupijska klasična gimnazija Don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Nadbiskupijska klasična gimnazija Don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Frane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XX. Međimurska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245293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XX. Međimurska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Islamska gimnazija dr. Ahmeda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Smajlovića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Ukupno Islamska gimnazija dr. Ahmeda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Smajlovića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Srpska pravoslavna opća 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Kantakuzina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-Katarina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Branković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Srpska pravoslavna opća 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Kantakuzina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-Katarina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Branković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37,00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860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EA46CA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III. dio – privatne škole</w:t>
      </w:r>
    </w:p>
    <w:tbl>
      <w:tblPr>
        <w:tblW w:w="49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896"/>
        <w:gridCol w:w="788"/>
        <w:gridCol w:w="859"/>
        <w:gridCol w:w="707"/>
        <w:gridCol w:w="804"/>
      </w:tblGrid>
      <w:tr w:rsidR="00EA46CA" w:rsidRPr="00EA46CA" w:rsidTr="00EA46CA">
        <w:trPr>
          <w:tblCellSpacing w:w="15" w:type="dxa"/>
          <w:jc w:val="center"/>
        </w:trPr>
        <w:tc>
          <w:tcPr>
            <w:tcW w:w="27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Naziv škole i obrazovnog programa</w:t>
            </w:r>
          </w:p>
        </w:tc>
        <w:tc>
          <w:tcPr>
            <w:tcW w:w="4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Šifra programa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Trajanje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Razredni odjeli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Oznaka za odjel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Učenici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V. Varaždinska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V. Varaždinska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Srednja škola Andrije Ljudevita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Adamića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Srednja škola Andrije Ljudevita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Adamića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XIII. Zadarska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XIII. Zadarska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Gaudeamus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060604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Gaudeamus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Program Gimnazijskog kolegija »Kraljica Jelena"- gimnazijski program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321009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Wallner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Slastičar – JMO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071453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srednja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Wallner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Dentalna asistentica/asistent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241104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270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XVIII. Istarska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XVIII. Istarska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XXI. Grad Zagreb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i ekonomska škola Benedikta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Kotruljevića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(21-114-600)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Farmaceutski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i ekonomska škola Benedikta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Kotruljevića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(21-114-600)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Marul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Gimnazija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Marul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72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Bonar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Bonar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 xml:space="preserve">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Brkanović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Glazbena škola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Brkanović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LINIGRA 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Upravni referent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gimnazija Dr.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Časl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gimnazija Dr.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Časl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, s pravom javnosti Zagreb (21-114-614)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4145" w:type="pct"/>
            <w:gridSpan w:val="4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Tehničar za računalstvo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041624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240704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Web dizajner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211224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Privatna gimnazija i strukovna škola Svijet s pravom javnosti Zagreb (21-114-615)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gimnazija i turističko-ugostiteljska škola Jure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(21-114-621)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Ekonomist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060724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Prodavač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060923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Konobar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071333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Kuhar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071233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Slastičar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092533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070204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Mesar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091403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Pekar IG 3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091203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685" w:type="pct"/>
            <w:gridSpan w:val="3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 Zagreb (21-114-621)</w:t>
            </w: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Privatna glazbena škola »Iva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Zagreb (21-114-158)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290002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X290004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 xml:space="preserve">Ukupno Privatna glazbena škola »Iva </w:t>
            </w:r>
            <w:proofErr w:type="spellStart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Kuprešak</w:t>
            </w:r>
            <w:proofErr w:type="spellEnd"/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« Zagreb (21-114-158)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108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Klasična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320404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44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320304-S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15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Privatna umjetnička gimnazija, s pravom javnosti Zagreb (21-114-609)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Umjetnička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320704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3255" w:type="pct"/>
            <w:gridSpan w:val="2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6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4,00</w:t>
            </w:r>
          </w:p>
        </w:tc>
        <w:tc>
          <w:tcPr>
            <w:tcW w:w="380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425" w:type="pct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88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Jezična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320304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20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Opća gimnazija 4 g.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320104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42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lastRenderedPageBreak/>
              <w:t>Ukupno XXI. Grad Zagreb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1153</w:t>
            </w:r>
          </w:p>
        </w:tc>
      </w:tr>
      <w:tr w:rsidR="00EA46CA" w:rsidRPr="00EA46CA" w:rsidTr="00EA46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Ukupno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93,00</w:t>
            </w: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A46CA" w:rsidRPr="00EA46CA" w:rsidRDefault="00EA46CA" w:rsidP="00EA46CA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EA46CA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  <w:t>1665</w:t>
            </w:r>
          </w:p>
        </w:tc>
      </w:tr>
    </w:tbl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EA46CA" w:rsidRPr="00EA46CA" w:rsidRDefault="00EA46CA" w:rsidP="00EA46CA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:rsidR="006A53BD" w:rsidRDefault="006A53BD"/>
    <w:sectPr w:rsidR="006A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A"/>
    <w:rsid w:val="006A53BD"/>
    <w:rsid w:val="00E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A46CA"/>
    <w:pPr>
      <w:spacing w:after="225" w:line="630" w:lineRule="atLeast"/>
      <w:outlineLvl w:val="0"/>
    </w:pPr>
    <w:rPr>
      <w:rFonts w:ascii="Helvetica" w:eastAsia="Times New Roman" w:hAnsi="Helvetica" w:cs="Helvetica"/>
      <w:color w:val="444444"/>
      <w:kern w:val="36"/>
      <w:sz w:val="54"/>
      <w:szCs w:val="5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A46CA"/>
    <w:pPr>
      <w:spacing w:after="225" w:line="288" w:lineRule="atLeast"/>
      <w:outlineLvl w:val="1"/>
    </w:pPr>
    <w:rPr>
      <w:rFonts w:ascii="Minion Pro" w:eastAsia="Times New Roman" w:hAnsi="Minion Pro" w:cs="Helvetica"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A46CA"/>
    <w:pPr>
      <w:spacing w:after="225" w:line="360" w:lineRule="atLeast"/>
      <w:outlineLvl w:val="2"/>
    </w:pPr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A46CA"/>
    <w:pPr>
      <w:spacing w:after="225" w:line="330" w:lineRule="atLeast"/>
      <w:outlineLvl w:val="3"/>
    </w:pPr>
    <w:rPr>
      <w:rFonts w:ascii="Helvetica" w:eastAsia="Times New Roman" w:hAnsi="Helvetica" w:cs="Helvetica"/>
      <w:color w:val="444444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EA46CA"/>
    <w:pPr>
      <w:spacing w:after="225" w:line="300" w:lineRule="atLeast"/>
      <w:outlineLvl w:val="4"/>
    </w:pPr>
    <w:rPr>
      <w:rFonts w:ascii="Helvetica" w:eastAsia="Times New Roman" w:hAnsi="Helvetica" w:cs="Helvetica"/>
      <w:color w:val="444444"/>
      <w:sz w:val="21"/>
      <w:szCs w:val="21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EA46C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46CA"/>
    <w:rPr>
      <w:rFonts w:ascii="Helvetica" w:eastAsia="Times New Roman" w:hAnsi="Helvetica" w:cs="Helvetica"/>
      <w:color w:val="444444"/>
      <w:kern w:val="36"/>
      <w:sz w:val="54"/>
      <w:szCs w:val="5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A46CA"/>
    <w:rPr>
      <w:rFonts w:ascii="Minion Pro" w:eastAsia="Times New Roman" w:hAnsi="Minion Pro" w:cs="Helvetica"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A46CA"/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A46CA"/>
    <w:rPr>
      <w:rFonts w:ascii="Helvetica" w:eastAsia="Times New Roman" w:hAnsi="Helvetica" w:cs="Helvetica"/>
      <w:color w:val="444444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A46CA"/>
    <w:rPr>
      <w:rFonts w:ascii="Helvetica" w:eastAsia="Times New Roman" w:hAnsi="Helvetica" w:cs="Helvetica"/>
      <w:color w:val="444444"/>
      <w:sz w:val="21"/>
      <w:szCs w:val="21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A46CA"/>
    <w:rPr>
      <w:rFonts w:ascii="Helvetica" w:eastAsia="Times New Roman" w:hAnsi="Helvetica" w:cs="Helvetica"/>
      <w:color w:val="444444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A46CA"/>
  </w:style>
  <w:style w:type="character" w:styleId="Hiperveza">
    <w:name w:val="Hyperlink"/>
    <w:basedOn w:val="Zadanifontodlomka"/>
    <w:uiPriority w:val="99"/>
    <w:semiHidden/>
    <w:unhideWhenUsed/>
    <w:rsid w:val="00EA46CA"/>
    <w:rPr>
      <w:strike w:val="0"/>
      <w:dstrike w:val="0"/>
      <w:color w:val="666666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EA46CA"/>
    <w:rPr>
      <w:strike w:val="0"/>
      <w:dstrike w:val="0"/>
      <w:color w:val="6EA1D5"/>
      <w:u w:val="none"/>
      <w:effect w:val="none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46C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A46CA"/>
    <w:rPr>
      <w:i/>
      <w:iCs/>
      <w:color w:val="DD0055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46CA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0" w:lineRule="atLeast"/>
    </w:pPr>
    <w:rPr>
      <w:rFonts w:ascii="Consolas" w:eastAsia="Times New Roman" w:hAnsi="Consolas" w:cs="Consolas"/>
      <w:color w:val="444444"/>
      <w:sz w:val="18"/>
      <w:szCs w:val="18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46CA"/>
    <w:rPr>
      <w:rFonts w:ascii="Consolas" w:eastAsia="Times New Roman" w:hAnsi="Consolas" w:cs="Consolas"/>
      <w:color w:val="444444"/>
      <w:sz w:val="18"/>
      <w:szCs w:val="18"/>
      <w:shd w:val="clear" w:color="auto" w:fill="F5F5F5"/>
      <w:lang w:eastAsia="hr-HR"/>
    </w:rPr>
  </w:style>
  <w:style w:type="character" w:styleId="Naglaeno">
    <w:name w:val="Strong"/>
    <w:basedOn w:val="Zadanifontodlomka"/>
    <w:uiPriority w:val="22"/>
    <w:qFormat/>
    <w:rsid w:val="00EA46C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EA46CA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img">
    <w:name w:val="slika_img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inner">
    <w:name w:val="contentrightin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EA46CA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EA46CA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itle">
    <w:name w:val="title"/>
    <w:basedOn w:val="Normal"/>
    <w:rsid w:val="00EA46CA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EA46CA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EA46CA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EA46CA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EA46CA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EA46CA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EA46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EA46CA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EA46CA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EA46CA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EA46CA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EA46CA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EA46CA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EA46CA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EA46C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EA46CA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EA46C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EA46CA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EA46C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link">
    <w:name w:val="uk-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h1">
    <w:name w:val="uk-h1"/>
    <w:basedOn w:val="Normal"/>
    <w:rsid w:val="00EA46CA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eastAsia="hr-HR"/>
    </w:rPr>
  </w:style>
  <w:style w:type="paragraph" w:customStyle="1" w:styleId="uk-h2">
    <w:name w:val="uk-h2"/>
    <w:basedOn w:val="Normal"/>
    <w:rsid w:val="00EA46CA"/>
    <w:pPr>
      <w:spacing w:before="100" w:beforeAutospacing="1" w:after="225" w:line="450" w:lineRule="atLeast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paragraph" w:customStyle="1" w:styleId="uk-h3">
    <w:name w:val="uk-h3"/>
    <w:basedOn w:val="Normal"/>
    <w:rsid w:val="00EA46CA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7"/>
      <w:szCs w:val="27"/>
      <w:lang w:eastAsia="hr-HR"/>
    </w:rPr>
  </w:style>
  <w:style w:type="paragraph" w:customStyle="1" w:styleId="uk-h4">
    <w:name w:val="uk-h4"/>
    <w:basedOn w:val="Normal"/>
    <w:rsid w:val="00EA46CA"/>
    <w:pPr>
      <w:spacing w:before="100" w:beforeAutospacing="1" w:after="225" w:line="33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h5">
    <w:name w:val="uk-h5"/>
    <w:basedOn w:val="Normal"/>
    <w:rsid w:val="00EA46CA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uk-h6">
    <w:name w:val="uk-h6"/>
    <w:basedOn w:val="Normal"/>
    <w:rsid w:val="00EA46CA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uk-grid">
    <w:name w:val="uk-grid"/>
    <w:basedOn w:val="Normal"/>
    <w:rsid w:val="00EA46C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0">
    <w:name w:val="uk-grid&gt;*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collapse">
    <w:name w:val="uk-grid-collaps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collapse0">
    <w:name w:val="uk-grid-collapse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small">
    <w:name w:val="uk-grid-small"/>
    <w:basedOn w:val="Normal"/>
    <w:rsid w:val="00EA46CA"/>
    <w:pPr>
      <w:spacing w:before="100" w:beforeAutospacing="1"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small0">
    <w:name w:val="uk-grid-small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medium">
    <w:name w:val="uk-grid-medium"/>
    <w:basedOn w:val="Normal"/>
    <w:rsid w:val="00EA46CA"/>
    <w:pPr>
      <w:spacing w:before="100" w:beforeAutospacing="1" w:after="225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medium0">
    <w:name w:val="uk-grid-medium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divider">
    <w:name w:val="uk-grid-divider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match">
    <w:name w:val="uk-grid-match&gt;*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2">
    <w:name w:val="uk-grid-width-1-2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3">
    <w:name w:val="uk-grid-width-1-3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4">
    <w:name w:val="uk-grid-width-1-4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5">
    <w:name w:val="uk-grid-width-1-5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6">
    <w:name w:val="uk-grid-width-1-6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10">
    <w:name w:val="uk-grid-width-1-10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1">
    <w:name w:val="uk-width-1-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2">
    <w:name w:val="uk-width-1-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4">
    <w:name w:val="uk-width-2-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6">
    <w:name w:val="uk-width-3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5-10">
    <w:name w:val="uk-width-5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3">
    <w:name w:val="uk-width-1-3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6">
    <w:name w:val="uk-width-2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3">
    <w:name w:val="uk-width-2-3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4-6">
    <w:name w:val="uk-width-4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4">
    <w:name w:val="uk-width-1-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4">
    <w:name w:val="uk-width-3-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5">
    <w:name w:val="uk-width-1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10">
    <w:name w:val="uk-width-2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5">
    <w:name w:val="uk-width-2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4-10">
    <w:name w:val="uk-width-4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5">
    <w:name w:val="uk-width-3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6-10">
    <w:name w:val="uk-width-6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4-5">
    <w:name w:val="uk-width-4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8-10">
    <w:name w:val="uk-width-8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6">
    <w:name w:val="uk-width-1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5-6">
    <w:name w:val="uk-width-5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10">
    <w:name w:val="uk-width-1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10">
    <w:name w:val="uk-width-3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7-10">
    <w:name w:val="uk-width-7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9-10">
    <w:name w:val="uk-width-9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">
    <w:name w:val="uk-pane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title">
    <w:name w:val="uk-panel-title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panel-teaser">
    <w:name w:val="uk-panel-teas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dy">
    <w:name w:val="uk-panel-body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">
    <w:name w:val="uk-panel-box"/>
    <w:basedOn w:val="Normal"/>
    <w:rsid w:val="00EA46CA"/>
    <w:pPr>
      <w:shd w:val="clear" w:color="auto" w:fill="F5F5F5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nel-box-primary">
    <w:name w:val="uk-panel-box-primary"/>
    <w:basedOn w:val="Normal"/>
    <w:rsid w:val="00EA46C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  <w:lang w:eastAsia="hr-HR"/>
    </w:rPr>
  </w:style>
  <w:style w:type="paragraph" w:customStyle="1" w:styleId="uk-panel-box-secondary">
    <w:name w:val="uk-panel-box-secondary"/>
    <w:basedOn w:val="Normal"/>
    <w:rsid w:val="00EA46CA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nel-hover">
    <w:name w:val="uk-panel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nel-space">
    <w:name w:val="uk-panel-spac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">
    <w:name w:val="uk-bloc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large">
    <w:name w:val="uk-block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default">
    <w:name w:val="uk-block-default"/>
    <w:basedOn w:val="Normal"/>
    <w:rsid w:val="00EA46C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muted">
    <w:name w:val="uk-block-muted"/>
    <w:basedOn w:val="Normal"/>
    <w:rsid w:val="00EA46CA"/>
    <w:pPr>
      <w:shd w:val="clear" w:color="auto" w:fill="F9F9F9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primary">
    <w:name w:val="uk-block-primary"/>
    <w:basedOn w:val="Normal"/>
    <w:rsid w:val="00EA46CA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secondary">
    <w:name w:val="uk-block-secondary"/>
    <w:basedOn w:val="Normal"/>
    <w:rsid w:val="00EA46CA"/>
    <w:pPr>
      <w:shd w:val="clear" w:color="auto" w:fill="222222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rticle-title">
    <w:name w:val="uk-article-title"/>
    <w:basedOn w:val="Normal"/>
    <w:rsid w:val="00EA46CA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eastAsia="hr-HR"/>
    </w:rPr>
  </w:style>
  <w:style w:type="paragraph" w:customStyle="1" w:styleId="uk-article-meta">
    <w:name w:val="uk-article-meta"/>
    <w:basedOn w:val="Normal"/>
    <w:rsid w:val="00EA46CA"/>
    <w:pPr>
      <w:spacing w:before="100" w:beforeAutospacing="1" w:after="225" w:line="27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hr-HR"/>
    </w:rPr>
  </w:style>
  <w:style w:type="paragraph" w:customStyle="1" w:styleId="uk-article-lead">
    <w:name w:val="uk-article-lead"/>
    <w:basedOn w:val="Normal"/>
    <w:rsid w:val="00EA46CA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article-divider">
    <w:name w:val="uk-article-divider"/>
    <w:basedOn w:val="Normal"/>
    <w:rsid w:val="00EA46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header">
    <w:name w:val="uk-comment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avatar">
    <w:name w:val="uk-comment-avatar"/>
    <w:basedOn w:val="Normal"/>
    <w:rsid w:val="00EA46CA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title">
    <w:name w:val="uk-comment-title"/>
    <w:basedOn w:val="Normal"/>
    <w:rsid w:val="00EA46C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meta">
    <w:name w:val="uk-comment-meta"/>
    <w:basedOn w:val="Normal"/>
    <w:rsid w:val="00EA46C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uk-comment-list">
    <w:name w:val="uk-comment-li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ver-background">
    <w:name w:val="uk-cover-backgroun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ver-object">
    <w:name w:val="uk-cover-objec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">
    <w:name w:val="uk-nav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lia">
    <w:name w:val="uk-nav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">
    <w:name w:val="uk-nav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  <w:lang w:eastAsia="hr-HR"/>
    </w:rPr>
  </w:style>
  <w:style w:type="paragraph" w:customStyle="1" w:styleId="uk-nav-divider">
    <w:name w:val="uk-nav-divider"/>
    <w:basedOn w:val="Normal"/>
    <w:rsid w:val="00EA46C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sidelia">
    <w:name w:val="uk-nav-side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-dropdownlia">
    <w:name w:val="uk-nav-dropdown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-navbarlia">
    <w:name w:val="uk-nav-navbar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-offcanvaslia">
    <w:name w:val="uk-nav-offcanvas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hr-HR"/>
    </w:rPr>
  </w:style>
  <w:style w:type="paragraph" w:customStyle="1" w:styleId="uk-navbar">
    <w:name w:val="uk-navbar"/>
    <w:basedOn w:val="Normal"/>
    <w:rsid w:val="00EA46CA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bar-nav">
    <w:name w:val="uk-navbar-nav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navlia">
    <w:name w:val="uk-navbar-nav&gt;li&gt;a"/>
    <w:basedOn w:val="Normal"/>
    <w:rsid w:val="00EA46CA"/>
    <w:pPr>
      <w:spacing w:before="100" w:beforeAutospacing="1" w:after="225" w:line="600" w:lineRule="atLeast"/>
    </w:pPr>
    <w:rPr>
      <w:rFonts w:ascii="Helvetica" w:eastAsia="Times New Roman" w:hAnsi="Helvetica" w:cs="Helvetica"/>
      <w:color w:val="444444"/>
      <w:sz w:val="21"/>
      <w:szCs w:val="21"/>
      <w:lang w:eastAsia="hr-HR"/>
    </w:rPr>
  </w:style>
  <w:style w:type="paragraph" w:customStyle="1" w:styleId="uk-navbar-nav-subtitlediv">
    <w:name w:val="uk-navbar-nav-subtitle&gt;div"/>
    <w:basedOn w:val="Normal"/>
    <w:rsid w:val="00EA46CA"/>
    <w:pPr>
      <w:spacing w:after="225" w:line="180" w:lineRule="atLeast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uk-navbar-brand">
    <w:name w:val="uk-navbar-bran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navbar-content">
    <w:name w:val="uk-navbar-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toggle">
    <w:name w:val="uk-navbar-togg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navbar-center">
    <w:name w:val="uk-navbar-center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">
    <w:name w:val="uk-subnav"/>
    <w:basedOn w:val="Normal"/>
    <w:rsid w:val="00EA46CA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0">
    <w:name w:val="uk-subnav&gt;*"/>
    <w:basedOn w:val="Normal"/>
    <w:rsid w:val="00EA46C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1">
    <w:name w:val="uk-subnav&gt;*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subnav-pill">
    <w:name w:val="uk-subnav-pill&gt;*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readcrumb">
    <w:name w:val="uk-breadcrumb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breadcrumbli">
    <w:name w:val="uk-breadcrumb&gt;li"/>
    <w:basedOn w:val="Normal"/>
    <w:rsid w:val="00EA46CA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">
    <w:name w:val="uk-pagination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paginationli">
    <w:name w:val="uk-pagination&gt;li"/>
    <w:basedOn w:val="Normal"/>
    <w:rsid w:val="00EA46CA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lia">
    <w:name w:val="uk-pagination&gt;li&gt;a"/>
    <w:basedOn w:val="Normal"/>
    <w:rsid w:val="00EA46CA"/>
    <w:pPr>
      <w:shd w:val="clear" w:color="auto" w:fill="EEEEEE"/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ginationlispan">
    <w:name w:val="uk-pagination&gt;li&gt;span"/>
    <w:basedOn w:val="Normal"/>
    <w:rsid w:val="00EA46C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-left">
    <w:name w:val="uk-pagination-lef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-right">
    <w:name w:val="uk-pagination-right"/>
    <w:basedOn w:val="Normal"/>
    <w:rsid w:val="00EA46CA"/>
    <w:pPr>
      <w:spacing w:before="100" w:beforeAutospacing="1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">
    <w:name w:val="uk-tab"/>
    <w:basedOn w:val="Normal"/>
    <w:rsid w:val="00EA46C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li">
    <w:name w:val="uk-tab&gt;li"/>
    <w:basedOn w:val="Normal"/>
    <w:rsid w:val="00EA46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lia">
    <w:name w:val="uk-tab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tab-center">
    <w:name w:val="uk-tab-center"/>
    <w:basedOn w:val="Normal"/>
    <w:rsid w:val="00EA46CA"/>
    <w:pPr>
      <w:pBdr>
        <w:bottom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center-bottom">
    <w:name w:val="uk-tab-center-bottom"/>
    <w:basedOn w:val="Normal"/>
    <w:rsid w:val="00EA46CA"/>
    <w:pPr>
      <w:pBdr>
        <w:top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bottom">
    <w:name w:val="uk-tab-bottom"/>
    <w:basedOn w:val="Normal"/>
    <w:rsid w:val="00EA46CA"/>
    <w:pPr>
      <w:pBdr>
        <w:top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bottomli">
    <w:name w:val="uk-tab-bottom&gt;li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bottomlia">
    <w:name w:val="uk-tab-bottom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grid">
    <w:name w:val="uk-tab-grid"/>
    <w:basedOn w:val="Normal"/>
    <w:rsid w:val="00EA46CA"/>
    <w:pPr>
      <w:spacing w:before="100" w:beforeAutospacing="1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gridlia">
    <w:name w:val="uk-tab-grid&gt;li&gt;a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v">
    <w:name w:val="uk-thumbnav"/>
    <w:basedOn w:val="Normal"/>
    <w:rsid w:val="00EA46CA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v0">
    <w:name w:val="uk-thumbnav&gt;*"/>
    <w:basedOn w:val="Normal"/>
    <w:rsid w:val="00EA46C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v1">
    <w:name w:val="uk-thumbnav&gt;*&gt;*"/>
    <w:basedOn w:val="Normal"/>
    <w:rsid w:val="00EA46C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list">
    <w:name w:val="uk-li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list-stripedli">
    <w:name w:val="uk-list-striped&gt;li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escription-list-linedt">
    <w:name w:val="uk-description-list-line&gt;d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escription-list-linedd">
    <w:name w:val="uk-description-list-line&gt;d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uk-table">
    <w:name w:val="uk-tab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width-small">
    <w:name w:val="uk-form-width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width-medium">
    <w:name w:val="uk-form-width-mediu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width-large">
    <w:name w:val="uk-form-width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help-inline">
    <w:name w:val="uk-form-help-inline"/>
    <w:basedOn w:val="Normal"/>
    <w:rsid w:val="00EA46C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help-block">
    <w:name w:val="uk-form-help-block"/>
    <w:basedOn w:val="Normal"/>
    <w:rsid w:val="00EA46C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controls-condensed">
    <w:name w:val="uk-form-controls-condensed"/>
    <w:basedOn w:val="Normal"/>
    <w:rsid w:val="00EA46C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iconclassuk-icon-">
    <w:name w:val="uk-form-icon&gt;[class*=uk-icon-]"/>
    <w:basedOn w:val="Normal"/>
    <w:rsid w:val="00EA46CA"/>
    <w:pPr>
      <w:spacing w:after="225" w:line="240" w:lineRule="auto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eastAsia="hr-HR"/>
    </w:rPr>
  </w:style>
  <w:style w:type="paragraph" w:customStyle="1" w:styleId="uk-button">
    <w:name w:val="uk-button"/>
    <w:basedOn w:val="Normal"/>
    <w:rsid w:val="00EA46CA"/>
    <w:pPr>
      <w:shd w:val="clear" w:color="auto" w:fill="EEEEEE"/>
      <w:spacing w:after="0" w:line="45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button-primary">
    <w:name w:val="uk-button-primary"/>
    <w:basedOn w:val="Normal"/>
    <w:rsid w:val="00EA46CA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button-success">
    <w:name w:val="uk-button-success"/>
    <w:basedOn w:val="Normal"/>
    <w:rsid w:val="00EA46CA"/>
    <w:pPr>
      <w:shd w:val="clear" w:color="auto" w:fill="8CC14C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button-danger">
    <w:name w:val="uk-button-danger"/>
    <w:basedOn w:val="Normal"/>
    <w:rsid w:val="00EA46CA"/>
    <w:pPr>
      <w:shd w:val="clear" w:color="auto" w:fill="DA314B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button-link">
    <w:name w:val="uk-button-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button-mini">
    <w:name w:val="uk-button-mini"/>
    <w:basedOn w:val="Normal"/>
    <w:rsid w:val="00EA46CA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paragraph" w:customStyle="1" w:styleId="uk-button-small">
    <w:name w:val="uk-button-small"/>
    <w:basedOn w:val="Normal"/>
    <w:rsid w:val="00EA46CA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uk-button-large">
    <w:name w:val="uk-button-large"/>
    <w:basedOn w:val="Normal"/>
    <w:rsid w:val="00EA46CA"/>
    <w:pPr>
      <w:spacing w:before="100" w:beforeAutospacing="1" w:after="225" w:line="6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utton-group">
    <w:name w:val="uk-button-group"/>
    <w:basedOn w:val="Normal"/>
    <w:rsid w:val="00EA46CA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button-dropdown">
    <w:name w:val="uk-button-dropdown"/>
    <w:basedOn w:val="Normal"/>
    <w:rsid w:val="00EA46CA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icon-small">
    <w:name w:val="uk-icon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paragraph" w:customStyle="1" w:styleId="uk-icon-medium">
    <w:name w:val="uk-icon-mediu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48"/>
      <w:szCs w:val="48"/>
      <w:lang w:eastAsia="hr-HR"/>
    </w:rPr>
  </w:style>
  <w:style w:type="paragraph" w:customStyle="1" w:styleId="uk-icon-large">
    <w:name w:val="uk-icon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60"/>
      <w:szCs w:val="60"/>
      <w:lang w:eastAsia="hr-HR"/>
    </w:rPr>
  </w:style>
  <w:style w:type="paragraph" w:customStyle="1" w:styleId="uk-icon-justify">
    <w:name w:val="uk-icon-justify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icon-hover">
    <w:name w:val="uk-icon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uk-icon-button">
    <w:name w:val="uk-icon-button"/>
    <w:basedOn w:val="Normal"/>
    <w:rsid w:val="00EA46CA"/>
    <w:pPr>
      <w:shd w:val="clear" w:color="auto" w:fill="EEEEEE"/>
      <w:spacing w:before="100" w:beforeAutospacing="1" w:after="225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close">
    <w:name w:val="uk-close"/>
    <w:basedOn w:val="Normal"/>
    <w:rsid w:val="00EA46C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lose-alt">
    <w:name w:val="uk-close-alt"/>
    <w:basedOn w:val="Normal"/>
    <w:rsid w:val="00EA46CA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adge">
    <w:name w:val="uk-badge"/>
    <w:basedOn w:val="Normal"/>
    <w:rsid w:val="00EA46CA"/>
    <w:pPr>
      <w:shd w:val="clear" w:color="auto" w:fill="00A8E6"/>
      <w:spacing w:before="100" w:beforeAutospacing="1" w:after="225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hr-HR"/>
    </w:rPr>
  </w:style>
  <w:style w:type="paragraph" w:customStyle="1" w:styleId="uk-badge-notification">
    <w:name w:val="uk-badge-notification"/>
    <w:basedOn w:val="Normal"/>
    <w:rsid w:val="00EA46CA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uk-badge-success">
    <w:name w:val="uk-badge-success"/>
    <w:basedOn w:val="Normal"/>
    <w:rsid w:val="00EA46CA"/>
    <w:pPr>
      <w:shd w:val="clear" w:color="auto" w:fill="8CC14C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adge-warning">
    <w:name w:val="uk-badge-warning"/>
    <w:basedOn w:val="Normal"/>
    <w:rsid w:val="00EA46CA"/>
    <w:pPr>
      <w:shd w:val="clear" w:color="auto" w:fill="FAA732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adge-danger">
    <w:name w:val="uk-badge-danger"/>
    <w:basedOn w:val="Normal"/>
    <w:rsid w:val="00EA46CA"/>
    <w:pPr>
      <w:shd w:val="clear" w:color="auto" w:fill="DA314B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ert">
    <w:name w:val="uk-alert"/>
    <w:basedOn w:val="Normal"/>
    <w:rsid w:val="00EA46C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  <w:lang w:eastAsia="hr-HR"/>
    </w:rPr>
  </w:style>
  <w:style w:type="paragraph" w:customStyle="1" w:styleId="uk-alert-success">
    <w:name w:val="uk-alert-success"/>
    <w:basedOn w:val="Normal"/>
    <w:rsid w:val="00EA46CA"/>
    <w:pPr>
      <w:shd w:val="clear" w:color="auto" w:fill="F2FAE3"/>
      <w:spacing w:before="100" w:beforeAutospacing="1" w:after="225" w:line="240" w:lineRule="auto"/>
    </w:pPr>
    <w:rPr>
      <w:rFonts w:ascii="Times New Roman" w:eastAsia="Times New Roman" w:hAnsi="Times New Roman" w:cs="Times New Roman"/>
      <w:color w:val="659F13"/>
      <w:sz w:val="24"/>
      <w:szCs w:val="24"/>
      <w:lang w:eastAsia="hr-HR"/>
    </w:rPr>
  </w:style>
  <w:style w:type="paragraph" w:customStyle="1" w:styleId="uk-alert-warning">
    <w:name w:val="uk-alert-warning"/>
    <w:basedOn w:val="Normal"/>
    <w:rsid w:val="00EA46CA"/>
    <w:pPr>
      <w:shd w:val="clear" w:color="auto" w:fill="FFFCEB"/>
      <w:spacing w:before="100" w:beforeAutospacing="1" w:after="225" w:line="240" w:lineRule="auto"/>
    </w:pPr>
    <w:rPr>
      <w:rFonts w:ascii="Times New Roman" w:eastAsia="Times New Roman" w:hAnsi="Times New Roman" w:cs="Times New Roman"/>
      <w:color w:val="E28327"/>
      <w:sz w:val="24"/>
      <w:szCs w:val="24"/>
      <w:lang w:eastAsia="hr-HR"/>
    </w:rPr>
  </w:style>
  <w:style w:type="paragraph" w:customStyle="1" w:styleId="uk-alert-danger">
    <w:name w:val="uk-alert-danger"/>
    <w:basedOn w:val="Normal"/>
    <w:rsid w:val="00EA46CA"/>
    <w:pPr>
      <w:shd w:val="clear" w:color="auto" w:fill="FFF1F0"/>
      <w:spacing w:before="100" w:beforeAutospacing="1" w:after="225" w:line="240" w:lineRule="auto"/>
    </w:pPr>
    <w:rPr>
      <w:rFonts w:ascii="Times New Roman" w:eastAsia="Times New Roman" w:hAnsi="Times New Roman" w:cs="Times New Roman"/>
      <w:color w:val="D85030"/>
      <w:sz w:val="24"/>
      <w:szCs w:val="24"/>
      <w:lang w:eastAsia="hr-HR"/>
    </w:rPr>
  </w:style>
  <w:style w:type="paragraph" w:customStyle="1" w:styleId="uk-alert-large">
    <w:name w:val="uk-alert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">
    <w:name w:val="uk-thumbnail"/>
    <w:basedOn w:val="Normal"/>
    <w:rsid w:val="00EA46C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caption">
    <w:name w:val="uk-thumbnail-caption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thumbnail-mini">
    <w:name w:val="uk-thumbnail-mini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small">
    <w:name w:val="uk-thumbnail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medium">
    <w:name w:val="uk-thumbnail-mediu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large">
    <w:name w:val="uk-thumbnail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expand">
    <w:name w:val="uk-thumbnail-expan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expandimg">
    <w:name w:val="uk-thumbnail-expand&gt;img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overlay">
    <w:name w:val="uk-overlay"/>
    <w:basedOn w:val="Normal"/>
    <w:rsid w:val="00EA46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overlay-panel">
    <w:name w:val="uk-overlay-pane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overlay-image">
    <w:name w:val="uk-overlay-ima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overlay-area-content">
    <w:name w:val="uk-overlay-area-content"/>
    <w:basedOn w:val="Normal"/>
    <w:rsid w:val="00EA46CA"/>
    <w:pPr>
      <w:spacing w:before="100" w:beforeAutospacing="1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overlay-caption">
    <w:name w:val="uk-overlay-captio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dropdown">
    <w:name w:val="uk-dropdown"/>
    <w:basedOn w:val="Normal"/>
    <w:rsid w:val="00EA46CA"/>
    <w:pPr>
      <w:shd w:val="clear" w:color="auto" w:fill="F5F5F5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  <w:lang w:eastAsia="hr-HR"/>
    </w:rPr>
  </w:style>
  <w:style w:type="paragraph" w:customStyle="1" w:styleId="uk-dropdown-blank">
    <w:name w:val="uk-dropdown-bla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dropdown-top">
    <w:name w:val="uk-dropdown-top"/>
    <w:basedOn w:val="Normal"/>
    <w:rsid w:val="00EA46C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bottom">
    <w:name w:val="uk-dropdown-bottom"/>
    <w:basedOn w:val="Normal"/>
    <w:rsid w:val="00EA46CA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left">
    <w:name w:val="uk-dropdown-left"/>
    <w:basedOn w:val="Normal"/>
    <w:rsid w:val="00EA46CA"/>
    <w:pPr>
      <w:spacing w:before="100" w:beforeAutospacing="1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right">
    <w:name w:val="uk-dropdown-right"/>
    <w:basedOn w:val="Normal"/>
    <w:rsid w:val="00EA46CA"/>
    <w:pPr>
      <w:spacing w:before="100" w:beforeAutospacing="1" w:after="22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small">
    <w:name w:val="uk-dropdown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navbar">
    <w:name w:val="uk-dropdown-navbar"/>
    <w:basedOn w:val="Normal"/>
    <w:rsid w:val="00EA46CA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modal">
    <w:name w:val="uk-moda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modal-dialog">
    <w:name w:val="uk-modal-dialog"/>
    <w:basedOn w:val="Normal"/>
    <w:rsid w:val="00EA46C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dialog-lightbox">
    <w:name w:val="uk-modal-dialog-lightbox"/>
    <w:basedOn w:val="Normal"/>
    <w:rsid w:val="00EA46C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dialog-blank">
    <w:name w:val="uk-modal-dialog-blank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header">
    <w:name w:val="uk-modal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footer">
    <w:name w:val="uk-modal-footer"/>
    <w:basedOn w:val="Normal"/>
    <w:rsid w:val="00EA46C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caption">
    <w:name w:val="uk-modal-caption"/>
    <w:basedOn w:val="Normal"/>
    <w:rsid w:val="00EA46C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modal-spinner">
    <w:name w:val="uk-modal-spin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DDDDDD"/>
      <w:sz w:val="38"/>
      <w:szCs w:val="38"/>
      <w:lang w:eastAsia="hr-HR"/>
    </w:rPr>
  </w:style>
  <w:style w:type="paragraph" w:customStyle="1" w:styleId="uk-offcanvas">
    <w:name w:val="uk-offcanva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offcanvas-bar">
    <w:name w:val="uk-offcanvas-bar"/>
    <w:basedOn w:val="Normal"/>
    <w:rsid w:val="00EA46CA"/>
    <w:pPr>
      <w:shd w:val="clear" w:color="auto" w:fill="333333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witcher">
    <w:name w:val="uk-switcher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ext-small">
    <w:name w:val="uk-text-small"/>
    <w:basedOn w:val="Normal"/>
    <w:rsid w:val="00EA46CA"/>
    <w:pPr>
      <w:spacing w:before="100" w:beforeAutospacing="1" w:after="225" w:line="240" w:lineRule="atLeast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paragraph" w:customStyle="1" w:styleId="uk-text-large">
    <w:name w:val="uk-text-large"/>
    <w:basedOn w:val="Normal"/>
    <w:rsid w:val="00EA46CA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7"/>
      <w:szCs w:val="27"/>
      <w:lang w:eastAsia="hr-HR"/>
    </w:rPr>
  </w:style>
  <w:style w:type="paragraph" w:customStyle="1" w:styleId="uk-text-bold">
    <w:name w:val="uk-text-bol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k-text-nowrap">
    <w:name w:val="uk-text-nowrap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ext-truncate">
    <w:name w:val="uk-text-truncat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ntainer">
    <w:name w:val="uk-contai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ntainer-center">
    <w:name w:val="uk-container-cen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bfc-alt">
    <w:name w:val="uk-nbfc-al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ign-left">
    <w:name w:val="uk-align-left"/>
    <w:basedOn w:val="Normal"/>
    <w:rsid w:val="00EA46CA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ign-right">
    <w:name w:val="uk-align-right"/>
    <w:basedOn w:val="Normal"/>
    <w:rsid w:val="00EA46CA"/>
    <w:pPr>
      <w:spacing w:before="100" w:beforeAutospacing="1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ign-center">
    <w:name w:val="uk-align-cen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vertical-align">
    <w:name w:val="uk-vertical-alig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vertical-align-middle">
    <w:name w:val="uk-vertical-align-middle"/>
    <w:basedOn w:val="Normal"/>
    <w:rsid w:val="00EA46CA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vertical-align-bottom">
    <w:name w:val="uk-vertical-align-bottom"/>
    <w:basedOn w:val="Normal"/>
    <w:rsid w:val="00EA46CA"/>
    <w:pPr>
      <w:spacing w:before="100" w:beforeAutospacing="1" w:after="22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responsive-height">
    <w:name w:val="uk-responsive-heigh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argin">
    <w:name w:val="uk-margi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argin-large">
    <w:name w:val="uk-margin-large"/>
    <w:basedOn w:val="Normal"/>
    <w:rsid w:val="00EA46C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argin-small">
    <w:name w:val="uk-margin-small"/>
    <w:basedOn w:val="Normal"/>
    <w:rsid w:val="00EA46C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heading-large">
    <w:name w:val="uk-heading-large"/>
    <w:basedOn w:val="Normal"/>
    <w:rsid w:val="00EA46CA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eastAsia="hr-HR"/>
    </w:rPr>
  </w:style>
  <w:style w:type="paragraph" w:customStyle="1" w:styleId="uk-link-muted">
    <w:name w:val="uk-link-mute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scrollable-text">
    <w:name w:val="uk-scrollable-tex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crollable-box">
    <w:name w:val="uk-scrollable-box"/>
    <w:basedOn w:val="Normal"/>
    <w:rsid w:val="00EA46C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ntrast">
    <w:name w:val="uk-contra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link-child">
    <w:name w:val="link-chil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rta">
    <w:name w:val="crt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">
    <w:name w:val="dat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bile">
    <w:name w:val="mobi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-hover">
    <w:name w:val="uk-panel-box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-primary-hover">
    <w:name w:val="uk-panel-box-primary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-secondary-hover">
    <w:name w:val="uk-panel-box-secondary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nav-subtitle">
    <w:name w:val="uk-navbar-nav-subtit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label">
    <w:name w:val="uk-form-labe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a">
    <w:name w:val="uk-subnav&gt;*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-header">
    <w:name w:val="inner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EA46CA"/>
    <w:rPr>
      <w:color w:val="666666"/>
    </w:rPr>
  </w:style>
  <w:style w:type="character" w:customStyle="1" w:styleId="space50px">
    <w:name w:val="space50px"/>
    <w:basedOn w:val="Zadanifontodlomka"/>
    <w:rsid w:val="00EA46CA"/>
  </w:style>
  <w:style w:type="paragraph" w:customStyle="1" w:styleId="slika1">
    <w:name w:val="slika1"/>
    <w:basedOn w:val="Normal"/>
    <w:rsid w:val="00EA46CA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1">
    <w:name w:val="crta1"/>
    <w:basedOn w:val="Normal"/>
    <w:rsid w:val="00EA46CA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EA46CA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EA46CA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EA46CA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EA46CA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EA46CA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EA46C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EA46CA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EA46CA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EA46CA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EA46CA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EA46CA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EA46C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EA46CA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EA46CA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EA46CA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EA46CA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itle2">
    <w:name w:val="title2"/>
    <w:basedOn w:val="Normal"/>
    <w:rsid w:val="00EA46CA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bile1">
    <w:name w:val="mobile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panel-title1">
    <w:name w:val="uk-panel-title1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panel-title2">
    <w:name w:val="uk-panel-title2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  <w:lang w:eastAsia="hr-HR"/>
    </w:rPr>
  </w:style>
  <w:style w:type="paragraph" w:customStyle="1" w:styleId="uk-panel-title3">
    <w:name w:val="uk-panel-title3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panel-title4">
    <w:name w:val="uk-panel-title4"/>
    <w:basedOn w:val="Normal"/>
    <w:rsid w:val="00EA46C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nav-header1">
    <w:name w:val="uk-nav-head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  <w:lang w:eastAsia="hr-HR"/>
    </w:rPr>
  </w:style>
  <w:style w:type="paragraph" w:customStyle="1" w:styleId="uk-nav-divider1">
    <w:name w:val="uk-nav-divider1"/>
    <w:basedOn w:val="Normal"/>
    <w:rsid w:val="00EA46C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2">
    <w:name w:val="uk-nav-header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  <w:lang w:eastAsia="hr-HR"/>
    </w:rPr>
  </w:style>
  <w:style w:type="paragraph" w:customStyle="1" w:styleId="uk-nav-divider2">
    <w:name w:val="uk-nav-divider2"/>
    <w:basedOn w:val="Normal"/>
    <w:rsid w:val="00EA46C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3">
    <w:name w:val="uk-nav-header3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  <w:lang w:eastAsia="hr-HR"/>
    </w:rPr>
  </w:style>
  <w:style w:type="paragraph" w:customStyle="1" w:styleId="uk-nav-divider3">
    <w:name w:val="uk-nav-divider3"/>
    <w:basedOn w:val="Normal"/>
    <w:rsid w:val="00EA46C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4">
    <w:name w:val="uk-nav-header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  <w:lang w:eastAsia="hr-HR"/>
    </w:rPr>
  </w:style>
  <w:style w:type="paragraph" w:customStyle="1" w:styleId="uk-nav-divider4">
    <w:name w:val="uk-nav-divider4"/>
    <w:basedOn w:val="Normal"/>
    <w:rsid w:val="00EA46CA"/>
    <w:pPr>
      <w:pBdr>
        <w:top w:val="single" w:sz="6" w:space="0" w:color="1A1A1A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nav-subtitle1">
    <w:name w:val="uk-navbar-nav-subtitle1"/>
    <w:basedOn w:val="Normal"/>
    <w:rsid w:val="00EA46CA"/>
    <w:pPr>
      <w:spacing w:before="100" w:beforeAutospacing="1" w:after="225" w:line="42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1">
    <w:name w:val="uk-tab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lia1">
    <w:name w:val="uk-tab&gt;li&gt;a1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form-label1">
    <w:name w:val="uk-form-label1"/>
    <w:basedOn w:val="Normal"/>
    <w:rsid w:val="00EA46C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k-button1">
    <w:name w:val="uk-button1"/>
    <w:basedOn w:val="Normal"/>
    <w:rsid w:val="00EA46CA"/>
    <w:pPr>
      <w:shd w:val="clear" w:color="auto" w:fill="EEEEEE"/>
      <w:spacing w:after="0" w:line="45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1">
    <w:name w:val="uk-nav1"/>
    <w:basedOn w:val="Normal"/>
    <w:rsid w:val="00EA46C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2">
    <w:name w:val="uk-nav2"/>
    <w:basedOn w:val="Normal"/>
    <w:rsid w:val="00EA46C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1">
    <w:name w:val="uk-panel1"/>
    <w:basedOn w:val="Normal"/>
    <w:rsid w:val="00EA46C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  <w:lang w:eastAsia="hr-HR"/>
    </w:rPr>
  </w:style>
  <w:style w:type="paragraph" w:customStyle="1" w:styleId="uk-panel-title5">
    <w:name w:val="uk-panel-title5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  <w:lang w:eastAsia="hr-HR"/>
    </w:rPr>
  </w:style>
  <w:style w:type="paragraph" w:customStyle="1" w:styleId="uk-nav-sidelia1">
    <w:name w:val="uk-nav-side&gt;li&gt;a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nav-header5">
    <w:name w:val="uk-nav-header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hr-HR"/>
    </w:rPr>
  </w:style>
  <w:style w:type="paragraph" w:customStyle="1" w:styleId="uk-subnava1">
    <w:name w:val="uk-subnav&gt;*&gt;a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utton2">
    <w:name w:val="uk-button2"/>
    <w:basedOn w:val="Normal"/>
    <w:rsid w:val="00EA46CA"/>
    <w:pPr>
      <w:shd w:val="clear" w:color="auto" w:fill="FFFFFF"/>
      <w:spacing w:after="0" w:line="45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button-primary1">
    <w:name w:val="uk-button-primary1"/>
    <w:basedOn w:val="Normal"/>
    <w:rsid w:val="00EA46CA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icon-hover1">
    <w:name w:val="uk-icon-hov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icon-button1">
    <w:name w:val="uk-icon-button1"/>
    <w:basedOn w:val="Normal"/>
    <w:rsid w:val="00EA46CA"/>
    <w:pPr>
      <w:shd w:val="clear" w:color="auto" w:fill="FFFFFF"/>
      <w:spacing w:before="100" w:beforeAutospacing="1" w:after="225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inner1">
    <w:name w:val="inn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-header1">
    <w:name w:val="inner-header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EA46CA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EA46CA"/>
  </w:style>
  <w:style w:type="paragraph" w:customStyle="1" w:styleId="box460488">
    <w:name w:val="box_460488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EA46CA"/>
  </w:style>
  <w:style w:type="character" w:customStyle="1" w:styleId="bold">
    <w:name w:val="bold"/>
    <w:basedOn w:val="Zadanifontodlomka"/>
    <w:rsid w:val="00EA46CA"/>
  </w:style>
  <w:style w:type="paragraph" w:customStyle="1" w:styleId="t-9">
    <w:name w:val="t-9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88pleft">
    <w:name w:val="box_460488plef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A46CA"/>
    <w:pPr>
      <w:spacing w:after="225" w:line="630" w:lineRule="atLeast"/>
      <w:outlineLvl w:val="0"/>
    </w:pPr>
    <w:rPr>
      <w:rFonts w:ascii="Helvetica" w:eastAsia="Times New Roman" w:hAnsi="Helvetica" w:cs="Helvetica"/>
      <w:color w:val="444444"/>
      <w:kern w:val="36"/>
      <w:sz w:val="54"/>
      <w:szCs w:val="5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A46CA"/>
    <w:pPr>
      <w:spacing w:after="225" w:line="288" w:lineRule="atLeast"/>
      <w:outlineLvl w:val="1"/>
    </w:pPr>
    <w:rPr>
      <w:rFonts w:ascii="Minion Pro" w:eastAsia="Times New Roman" w:hAnsi="Minion Pro" w:cs="Helvetica"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A46CA"/>
    <w:pPr>
      <w:spacing w:after="225" w:line="360" w:lineRule="atLeast"/>
      <w:outlineLvl w:val="2"/>
    </w:pPr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A46CA"/>
    <w:pPr>
      <w:spacing w:after="225" w:line="330" w:lineRule="atLeast"/>
      <w:outlineLvl w:val="3"/>
    </w:pPr>
    <w:rPr>
      <w:rFonts w:ascii="Helvetica" w:eastAsia="Times New Roman" w:hAnsi="Helvetica" w:cs="Helvetica"/>
      <w:color w:val="444444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EA46CA"/>
    <w:pPr>
      <w:spacing w:after="225" w:line="300" w:lineRule="atLeast"/>
      <w:outlineLvl w:val="4"/>
    </w:pPr>
    <w:rPr>
      <w:rFonts w:ascii="Helvetica" w:eastAsia="Times New Roman" w:hAnsi="Helvetica" w:cs="Helvetica"/>
      <w:color w:val="444444"/>
      <w:sz w:val="21"/>
      <w:szCs w:val="21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EA46C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46CA"/>
    <w:rPr>
      <w:rFonts w:ascii="Helvetica" w:eastAsia="Times New Roman" w:hAnsi="Helvetica" w:cs="Helvetica"/>
      <w:color w:val="444444"/>
      <w:kern w:val="36"/>
      <w:sz w:val="54"/>
      <w:szCs w:val="5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A46CA"/>
    <w:rPr>
      <w:rFonts w:ascii="Minion Pro" w:eastAsia="Times New Roman" w:hAnsi="Minion Pro" w:cs="Helvetica"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A46CA"/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A46CA"/>
    <w:rPr>
      <w:rFonts w:ascii="Helvetica" w:eastAsia="Times New Roman" w:hAnsi="Helvetica" w:cs="Helvetica"/>
      <w:color w:val="444444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A46CA"/>
    <w:rPr>
      <w:rFonts w:ascii="Helvetica" w:eastAsia="Times New Roman" w:hAnsi="Helvetica" w:cs="Helvetica"/>
      <w:color w:val="444444"/>
      <w:sz w:val="21"/>
      <w:szCs w:val="21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A46CA"/>
    <w:rPr>
      <w:rFonts w:ascii="Helvetica" w:eastAsia="Times New Roman" w:hAnsi="Helvetica" w:cs="Helvetica"/>
      <w:color w:val="444444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A46CA"/>
  </w:style>
  <w:style w:type="character" w:styleId="Hiperveza">
    <w:name w:val="Hyperlink"/>
    <w:basedOn w:val="Zadanifontodlomka"/>
    <w:uiPriority w:val="99"/>
    <w:semiHidden/>
    <w:unhideWhenUsed/>
    <w:rsid w:val="00EA46CA"/>
    <w:rPr>
      <w:strike w:val="0"/>
      <w:dstrike w:val="0"/>
      <w:color w:val="666666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EA46CA"/>
    <w:rPr>
      <w:strike w:val="0"/>
      <w:dstrike w:val="0"/>
      <w:color w:val="6EA1D5"/>
      <w:u w:val="none"/>
      <w:effect w:val="none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46C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A46CA"/>
    <w:rPr>
      <w:i/>
      <w:iCs/>
      <w:color w:val="DD0055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46CA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0" w:lineRule="atLeast"/>
    </w:pPr>
    <w:rPr>
      <w:rFonts w:ascii="Consolas" w:eastAsia="Times New Roman" w:hAnsi="Consolas" w:cs="Consolas"/>
      <w:color w:val="444444"/>
      <w:sz w:val="18"/>
      <w:szCs w:val="18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46CA"/>
    <w:rPr>
      <w:rFonts w:ascii="Consolas" w:eastAsia="Times New Roman" w:hAnsi="Consolas" w:cs="Consolas"/>
      <w:color w:val="444444"/>
      <w:sz w:val="18"/>
      <w:szCs w:val="18"/>
      <w:shd w:val="clear" w:color="auto" w:fill="F5F5F5"/>
      <w:lang w:eastAsia="hr-HR"/>
    </w:rPr>
  </w:style>
  <w:style w:type="character" w:styleId="Naglaeno">
    <w:name w:val="Strong"/>
    <w:basedOn w:val="Zadanifontodlomka"/>
    <w:uiPriority w:val="22"/>
    <w:qFormat/>
    <w:rsid w:val="00EA46C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EA46CA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img">
    <w:name w:val="slika_img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inner">
    <w:name w:val="contentrightin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EA46CA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EA46CA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itle">
    <w:name w:val="title"/>
    <w:basedOn w:val="Normal"/>
    <w:rsid w:val="00EA46CA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EA46CA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EA46CA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EA46CA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EA46CA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EA46CA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EA46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EA46CA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EA46CA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EA46CA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EA46CA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EA46CA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EA46CA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EA46CA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EA46C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EA46CA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EA46C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EA46CA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EA46C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link">
    <w:name w:val="uk-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h1">
    <w:name w:val="uk-h1"/>
    <w:basedOn w:val="Normal"/>
    <w:rsid w:val="00EA46CA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eastAsia="hr-HR"/>
    </w:rPr>
  </w:style>
  <w:style w:type="paragraph" w:customStyle="1" w:styleId="uk-h2">
    <w:name w:val="uk-h2"/>
    <w:basedOn w:val="Normal"/>
    <w:rsid w:val="00EA46CA"/>
    <w:pPr>
      <w:spacing w:before="100" w:beforeAutospacing="1" w:after="225" w:line="450" w:lineRule="atLeast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paragraph" w:customStyle="1" w:styleId="uk-h3">
    <w:name w:val="uk-h3"/>
    <w:basedOn w:val="Normal"/>
    <w:rsid w:val="00EA46CA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7"/>
      <w:szCs w:val="27"/>
      <w:lang w:eastAsia="hr-HR"/>
    </w:rPr>
  </w:style>
  <w:style w:type="paragraph" w:customStyle="1" w:styleId="uk-h4">
    <w:name w:val="uk-h4"/>
    <w:basedOn w:val="Normal"/>
    <w:rsid w:val="00EA46CA"/>
    <w:pPr>
      <w:spacing w:before="100" w:beforeAutospacing="1" w:after="225" w:line="33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h5">
    <w:name w:val="uk-h5"/>
    <w:basedOn w:val="Normal"/>
    <w:rsid w:val="00EA46CA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uk-h6">
    <w:name w:val="uk-h6"/>
    <w:basedOn w:val="Normal"/>
    <w:rsid w:val="00EA46CA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uk-grid">
    <w:name w:val="uk-grid"/>
    <w:basedOn w:val="Normal"/>
    <w:rsid w:val="00EA46C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0">
    <w:name w:val="uk-grid&gt;*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collapse">
    <w:name w:val="uk-grid-collaps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collapse0">
    <w:name w:val="uk-grid-collapse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small">
    <w:name w:val="uk-grid-small"/>
    <w:basedOn w:val="Normal"/>
    <w:rsid w:val="00EA46CA"/>
    <w:pPr>
      <w:spacing w:before="100" w:beforeAutospacing="1"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small0">
    <w:name w:val="uk-grid-small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medium">
    <w:name w:val="uk-grid-medium"/>
    <w:basedOn w:val="Normal"/>
    <w:rsid w:val="00EA46CA"/>
    <w:pPr>
      <w:spacing w:before="100" w:beforeAutospacing="1" w:after="225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medium0">
    <w:name w:val="uk-grid-medium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divider">
    <w:name w:val="uk-grid-divider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match">
    <w:name w:val="uk-grid-match&gt;*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2">
    <w:name w:val="uk-grid-width-1-2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3">
    <w:name w:val="uk-grid-width-1-3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4">
    <w:name w:val="uk-grid-width-1-4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5">
    <w:name w:val="uk-grid-width-1-5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6">
    <w:name w:val="uk-grid-width-1-6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grid-width-1-10">
    <w:name w:val="uk-grid-width-1-10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1">
    <w:name w:val="uk-width-1-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2">
    <w:name w:val="uk-width-1-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4">
    <w:name w:val="uk-width-2-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6">
    <w:name w:val="uk-width-3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5-10">
    <w:name w:val="uk-width-5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3">
    <w:name w:val="uk-width-1-3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6">
    <w:name w:val="uk-width-2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3">
    <w:name w:val="uk-width-2-3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4-6">
    <w:name w:val="uk-width-4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4">
    <w:name w:val="uk-width-1-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4">
    <w:name w:val="uk-width-3-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5">
    <w:name w:val="uk-width-1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10">
    <w:name w:val="uk-width-2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2-5">
    <w:name w:val="uk-width-2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4-10">
    <w:name w:val="uk-width-4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5">
    <w:name w:val="uk-width-3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6-10">
    <w:name w:val="uk-width-6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4-5">
    <w:name w:val="uk-width-4-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8-10">
    <w:name w:val="uk-width-8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6">
    <w:name w:val="uk-width-1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5-6">
    <w:name w:val="uk-width-5-6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1-10">
    <w:name w:val="uk-width-1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3-10">
    <w:name w:val="uk-width-3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7-10">
    <w:name w:val="uk-width-7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width-9-10">
    <w:name w:val="uk-width-9-1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">
    <w:name w:val="uk-pane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title">
    <w:name w:val="uk-panel-title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panel-teaser">
    <w:name w:val="uk-panel-teas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dy">
    <w:name w:val="uk-panel-body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">
    <w:name w:val="uk-panel-box"/>
    <w:basedOn w:val="Normal"/>
    <w:rsid w:val="00EA46CA"/>
    <w:pPr>
      <w:shd w:val="clear" w:color="auto" w:fill="F5F5F5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nel-box-primary">
    <w:name w:val="uk-panel-box-primary"/>
    <w:basedOn w:val="Normal"/>
    <w:rsid w:val="00EA46C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  <w:lang w:eastAsia="hr-HR"/>
    </w:rPr>
  </w:style>
  <w:style w:type="paragraph" w:customStyle="1" w:styleId="uk-panel-box-secondary">
    <w:name w:val="uk-panel-box-secondary"/>
    <w:basedOn w:val="Normal"/>
    <w:rsid w:val="00EA46CA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nel-hover">
    <w:name w:val="uk-panel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nel-space">
    <w:name w:val="uk-panel-spac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">
    <w:name w:val="uk-bloc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large">
    <w:name w:val="uk-block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default">
    <w:name w:val="uk-block-default"/>
    <w:basedOn w:val="Normal"/>
    <w:rsid w:val="00EA46C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muted">
    <w:name w:val="uk-block-muted"/>
    <w:basedOn w:val="Normal"/>
    <w:rsid w:val="00EA46CA"/>
    <w:pPr>
      <w:shd w:val="clear" w:color="auto" w:fill="F9F9F9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primary">
    <w:name w:val="uk-block-primary"/>
    <w:basedOn w:val="Normal"/>
    <w:rsid w:val="00EA46CA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lock-secondary">
    <w:name w:val="uk-block-secondary"/>
    <w:basedOn w:val="Normal"/>
    <w:rsid w:val="00EA46CA"/>
    <w:pPr>
      <w:shd w:val="clear" w:color="auto" w:fill="222222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rticle-title">
    <w:name w:val="uk-article-title"/>
    <w:basedOn w:val="Normal"/>
    <w:rsid w:val="00EA46CA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eastAsia="hr-HR"/>
    </w:rPr>
  </w:style>
  <w:style w:type="paragraph" w:customStyle="1" w:styleId="uk-article-meta">
    <w:name w:val="uk-article-meta"/>
    <w:basedOn w:val="Normal"/>
    <w:rsid w:val="00EA46CA"/>
    <w:pPr>
      <w:spacing w:before="100" w:beforeAutospacing="1" w:after="225" w:line="27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hr-HR"/>
    </w:rPr>
  </w:style>
  <w:style w:type="paragraph" w:customStyle="1" w:styleId="uk-article-lead">
    <w:name w:val="uk-article-lead"/>
    <w:basedOn w:val="Normal"/>
    <w:rsid w:val="00EA46CA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article-divider">
    <w:name w:val="uk-article-divider"/>
    <w:basedOn w:val="Normal"/>
    <w:rsid w:val="00EA46C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header">
    <w:name w:val="uk-comment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avatar">
    <w:name w:val="uk-comment-avatar"/>
    <w:basedOn w:val="Normal"/>
    <w:rsid w:val="00EA46CA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title">
    <w:name w:val="uk-comment-title"/>
    <w:basedOn w:val="Normal"/>
    <w:rsid w:val="00EA46C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mment-meta">
    <w:name w:val="uk-comment-meta"/>
    <w:basedOn w:val="Normal"/>
    <w:rsid w:val="00EA46C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uk-comment-list">
    <w:name w:val="uk-comment-li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ver-background">
    <w:name w:val="uk-cover-backgroun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ver-object">
    <w:name w:val="uk-cover-objec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">
    <w:name w:val="uk-nav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lia">
    <w:name w:val="uk-nav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">
    <w:name w:val="uk-nav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  <w:lang w:eastAsia="hr-HR"/>
    </w:rPr>
  </w:style>
  <w:style w:type="paragraph" w:customStyle="1" w:styleId="uk-nav-divider">
    <w:name w:val="uk-nav-divider"/>
    <w:basedOn w:val="Normal"/>
    <w:rsid w:val="00EA46C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sidelia">
    <w:name w:val="uk-nav-side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-dropdownlia">
    <w:name w:val="uk-nav-dropdown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-navbarlia">
    <w:name w:val="uk-nav-navbar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-offcanvaslia">
    <w:name w:val="uk-nav-offcanvas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hr-HR"/>
    </w:rPr>
  </w:style>
  <w:style w:type="paragraph" w:customStyle="1" w:styleId="uk-navbar">
    <w:name w:val="uk-navbar"/>
    <w:basedOn w:val="Normal"/>
    <w:rsid w:val="00EA46CA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bar-nav">
    <w:name w:val="uk-navbar-nav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navlia">
    <w:name w:val="uk-navbar-nav&gt;li&gt;a"/>
    <w:basedOn w:val="Normal"/>
    <w:rsid w:val="00EA46CA"/>
    <w:pPr>
      <w:spacing w:before="100" w:beforeAutospacing="1" w:after="225" w:line="600" w:lineRule="atLeast"/>
    </w:pPr>
    <w:rPr>
      <w:rFonts w:ascii="Helvetica" w:eastAsia="Times New Roman" w:hAnsi="Helvetica" w:cs="Helvetica"/>
      <w:color w:val="444444"/>
      <w:sz w:val="21"/>
      <w:szCs w:val="21"/>
      <w:lang w:eastAsia="hr-HR"/>
    </w:rPr>
  </w:style>
  <w:style w:type="paragraph" w:customStyle="1" w:styleId="uk-navbar-nav-subtitlediv">
    <w:name w:val="uk-navbar-nav-subtitle&gt;div"/>
    <w:basedOn w:val="Normal"/>
    <w:rsid w:val="00EA46CA"/>
    <w:pPr>
      <w:spacing w:after="225" w:line="180" w:lineRule="atLeast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uk-navbar-brand">
    <w:name w:val="uk-navbar-bran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navbar-content">
    <w:name w:val="uk-navbar-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toggle">
    <w:name w:val="uk-navbar-togg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navbar-center">
    <w:name w:val="uk-navbar-center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">
    <w:name w:val="uk-subnav"/>
    <w:basedOn w:val="Normal"/>
    <w:rsid w:val="00EA46CA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0">
    <w:name w:val="uk-subnav&gt;*"/>
    <w:basedOn w:val="Normal"/>
    <w:rsid w:val="00EA46C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1">
    <w:name w:val="uk-subnav&gt;*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subnav-pill">
    <w:name w:val="uk-subnav-pill&gt;*&gt;*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readcrumb">
    <w:name w:val="uk-breadcrumb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breadcrumbli">
    <w:name w:val="uk-breadcrumb&gt;li"/>
    <w:basedOn w:val="Normal"/>
    <w:rsid w:val="00EA46CA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">
    <w:name w:val="uk-pagination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paginationli">
    <w:name w:val="uk-pagination&gt;li"/>
    <w:basedOn w:val="Normal"/>
    <w:rsid w:val="00EA46CA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lia">
    <w:name w:val="uk-pagination&gt;li&gt;a"/>
    <w:basedOn w:val="Normal"/>
    <w:rsid w:val="00EA46CA"/>
    <w:pPr>
      <w:shd w:val="clear" w:color="auto" w:fill="EEEEEE"/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paginationlispan">
    <w:name w:val="uk-pagination&gt;li&gt;span"/>
    <w:basedOn w:val="Normal"/>
    <w:rsid w:val="00EA46C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-left">
    <w:name w:val="uk-pagination-lef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gination-right">
    <w:name w:val="uk-pagination-right"/>
    <w:basedOn w:val="Normal"/>
    <w:rsid w:val="00EA46CA"/>
    <w:pPr>
      <w:spacing w:before="100" w:beforeAutospacing="1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">
    <w:name w:val="uk-tab"/>
    <w:basedOn w:val="Normal"/>
    <w:rsid w:val="00EA46C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li">
    <w:name w:val="uk-tab&gt;li"/>
    <w:basedOn w:val="Normal"/>
    <w:rsid w:val="00EA46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lia">
    <w:name w:val="uk-tab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tab-center">
    <w:name w:val="uk-tab-center"/>
    <w:basedOn w:val="Normal"/>
    <w:rsid w:val="00EA46CA"/>
    <w:pPr>
      <w:pBdr>
        <w:bottom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center-bottom">
    <w:name w:val="uk-tab-center-bottom"/>
    <w:basedOn w:val="Normal"/>
    <w:rsid w:val="00EA46CA"/>
    <w:pPr>
      <w:pBdr>
        <w:top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bottom">
    <w:name w:val="uk-tab-bottom"/>
    <w:basedOn w:val="Normal"/>
    <w:rsid w:val="00EA46CA"/>
    <w:pPr>
      <w:pBdr>
        <w:top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bottomli">
    <w:name w:val="uk-tab-bottom&gt;li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bottomlia">
    <w:name w:val="uk-tab-bottom&gt;li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grid">
    <w:name w:val="uk-tab-grid"/>
    <w:basedOn w:val="Normal"/>
    <w:rsid w:val="00EA46CA"/>
    <w:pPr>
      <w:spacing w:before="100" w:beforeAutospacing="1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-gridlia">
    <w:name w:val="uk-tab-grid&gt;li&gt;a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v">
    <w:name w:val="uk-thumbnav"/>
    <w:basedOn w:val="Normal"/>
    <w:rsid w:val="00EA46CA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v0">
    <w:name w:val="uk-thumbnav&gt;*"/>
    <w:basedOn w:val="Normal"/>
    <w:rsid w:val="00EA46C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v1">
    <w:name w:val="uk-thumbnav&gt;*&gt;*"/>
    <w:basedOn w:val="Normal"/>
    <w:rsid w:val="00EA46CA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list">
    <w:name w:val="uk-li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list-stripedli">
    <w:name w:val="uk-list-striped&gt;li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escription-list-linedt">
    <w:name w:val="uk-description-list-line&gt;d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escription-list-linedd">
    <w:name w:val="uk-description-list-line&gt;d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uk-table">
    <w:name w:val="uk-tab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width-small">
    <w:name w:val="uk-form-width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width-medium">
    <w:name w:val="uk-form-width-mediu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width-large">
    <w:name w:val="uk-form-width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help-inline">
    <w:name w:val="uk-form-help-inline"/>
    <w:basedOn w:val="Normal"/>
    <w:rsid w:val="00EA46C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help-block">
    <w:name w:val="uk-form-help-block"/>
    <w:basedOn w:val="Normal"/>
    <w:rsid w:val="00EA46C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controls-condensed">
    <w:name w:val="uk-form-controls-condensed"/>
    <w:basedOn w:val="Normal"/>
    <w:rsid w:val="00EA46C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iconclassuk-icon-">
    <w:name w:val="uk-form-icon&gt;[class*=uk-icon-]"/>
    <w:basedOn w:val="Normal"/>
    <w:rsid w:val="00EA46CA"/>
    <w:pPr>
      <w:spacing w:after="225" w:line="240" w:lineRule="auto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eastAsia="hr-HR"/>
    </w:rPr>
  </w:style>
  <w:style w:type="paragraph" w:customStyle="1" w:styleId="uk-button">
    <w:name w:val="uk-button"/>
    <w:basedOn w:val="Normal"/>
    <w:rsid w:val="00EA46CA"/>
    <w:pPr>
      <w:shd w:val="clear" w:color="auto" w:fill="EEEEEE"/>
      <w:spacing w:after="0" w:line="45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button-primary">
    <w:name w:val="uk-button-primary"/>
    <w:basedOn w:val="Normal"/>
    <w:rsid w:val="00EA46CA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button-success">
    <w:name w:val="uk-button-success"/>
    <w:basedOn w:val="Normal"/>
    <w:rsid w:val="00EA46CA"/>
    <w:pPr>
      <w:shd w:val="clear" w:color="auto" w:fill="8CC14C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button-danger">
    <w:name w:val="uk-button-danger"/>
    <w:basedOn w:val="Normal"/>
    <w:rsid w:val="00EA46CA"/>
    <w:pPr>
      <w:shd w:val="clear" w:color="auto" w:fill="DA314B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button-link">
    <w:name w:val="uk-button-li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button-mini">
    <w:name w:val="uk-button-mini"/>
    <w:basedOn w:val="Normal"/>
    <w:rsid w:val="00EA46CA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paragraph" w:customStyle="1" w:styleId="uk-button-small">
    <w:name w:val="uk-button-small"/>
    <w:basedOn w:val="Normal"/>
    <w:rsid w:val="00EA46CA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uk-button-large">
    <w:name w:val="uk-button-large"/>
    <w:basedOn w:val="Normal"/>
    <w:rsid w:val="00EA46CA"/>
    <w:pPr>
      <w:spacing w:before="100" w:beforeAutospacing="1" w:after="225" w:line="6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utton-group">
    <w:name w:val="uk-button-group"/>
    <w:basedOn w:val="Normal"/>
    <w:rsid w:val="00EA46CA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button-dropdown">
    <w:name w:val="uk-button-dropdown"/>
    <w:basedOn w:val="Normal"/>
    <w:rsid w:val="00EA46CA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icon-small">
    <w:name w:val="uk-icon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paragraph" w:customStyle="1" w:styleId="uk-icon-medium">
    <w:name w:val="uk-icon-mediu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48"/>
      <w:szCs w:val="48"/>
      <w:lang w:eastAsia="hr-HR"/>
    </w:rPr>
  </w:style>
  <w:style w:type="paragraph" w:customStyle="1" w:styleId="uk-icon-large">
    <w:name w:val="uk-icon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60"/>
      <w:szCs w:val="60"/>
      <w:lang w:eastAsia="hr-HR"/>
    </w:rPr>
  </w:style>
  <w:style w:type="paragraph" w:customStyle="1" w:styleId="uk-icon-justify">
    <w:name w:val="uk-icon-justify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icon-hover">
    <w:name w:val="uk-icon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hr-HR"/>
    </w:rPr>
  </w:style>
  <w:style w:type="paragraph" w:customStyle="1" w:styleId="uk-icon-button">
    <w:name w:val="uk-icon-button"/>
    <w:basedOn w:val="Normal"/>
    <w:rsid w:val="00EA46CA"/>
    <w:pPr>
      <w:shd w:val="clear" w:color="auto" w:fill="EEEEEE"/>
      <w:spacing w:before="100" w:beforeAutospacing="1" w:after="225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close">
    <w:name w:val="uk-close"/>
    <w:basedOn w:val="Normal"/>
    <w:rsid w:val="00EA46C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lose-alt">
    <w:name w:val="uk-close-alt"/>
    <w:basedOn w:val="Normal"/>
    <w:rsid w:val="00EA46CA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adge">
    <w:name w:val="uk-badge"/>
    <w:basedOn w:val="Normal"/>
    <w:rsid w:val="00EA46CA"/>
    <w:pPr>
      <w:shd w:val="clear" w:color="auto" w:fill="00A8E6"/>
      <w:spacing w:before="100" w:beforeAutospacing="1" w:after="225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hr-HR"/>
    </w:rPr>
  </w:style>
  <w:style w:type="paragraph" w:customStyle="1" w:styleId="uk-badge-notification">
    <w:name w:val="uk-badge-notification"/>
    <w:basedOn w:val="Normal"/>
    <w:rsid w:val="00EA46CA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uk-badge-success">
    <w:name w:val="uk-badge-success"/>
    <w:basedOn w:val="Normal"/>
    <w:rsid w:val="00EA46CA"/>
    <w:pPr>
      <w:shd w:val="clear" w:color="auto" w:fill="8CC14C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adge-warning">
    <w:name w:val="uk-badge-warning"/>
    <w:basedOn w:val="Normal"/>
    <w:rsid w:val="00EA46CA"/>
    <w:pPr>
      <w:shd w:val="clear" w:color="auto" w:fill="FAA732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adge-danger">
    <w:name w:val="uk-badge-danger"/>
    <w:basedOn w:val="Normal"/>
    <w:rsid w:val="00EA46CA"/>
    <w:pPr>
      <w:shd w:val="clear" w:color="auto" w:fill="DA314B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ert">
    <w:name w:val="uk-alert"/>
    <w:basedOn w:val="Normal"/>
    <w:rsid w:val="00EA46C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  <w:lang w:eastAsia="hr-HR"/>
    </w:rPr>
  </w:style>
  <w:style w:type="paragraph" w:customStyle="1" w:styleId="uk-alert-success">
    <w:name w:val="uk-alert-success"/>
    <w:basedOn w:val="Normal"/>
    <w:rsid w:val="00EA46CA"/>
    <w:pPr>
      <w:shd w:val="clear" w:color="auto" w:fill="F2FAE3"/>
      <w:spacing w:before="100" w:beforeAutospacing="1" w:after="225" w:line="240" w:lineRule="auto"/>
    </w:pPr>
    <w:rPr>
      <w:rFonts w:ascii="Times New Roman" w:eastAsia="Times New Roman" w:hAnsi="Times New Roman" w:cs="Times New Roman"/>
      <w:color w:val="659F13"/>
      <w:sz w:val="24"/>
      <w:szCs w:val="24"/>
      <w:lang w:eastAsia="hr-HR"/>
    </w:rPr>
  </w:style>
  <w:style w:type="paragraph" w:customStyle="1" w:styleId="uk-alert-warning">
    <w:name w:val="uk-alert-warning"/>
    <w:basedOn w:val="Normal"/>
    <w:rsid w:val="00EA46CA"/>
    <w:pPr>
      <w:shd w:val="clear" w:color="auto" w:fill="FFFCEB"/>
      <w:spacing w:before="100" w:beforeAutospacing="1" w:after="225" w:line="240" w:lineRule="auto"/>
    </w:pPr>
    <w:rPr>
      <w:rFonts w:ascii="Times New Roman" w:eastAsia="Times New Roman" w:hAnsi="Times New Roman" w:cs="Times New Roman"/>
      <w:color w:val="E28327"/>
      <w:sz w:val="24"/>
      <w:szCs w:val="24"/>
      <w:lang w:eastAsia="hr-HR"/>
    </w:rPr>
  </w:style>
  <w:style w:type="paragraph" w:customStyle="1" w:styleId="uk-alert-danger">
    <w:name w:val="uk-alert-danger"/>
    <w:basedOn w:val="Normal"/>
    <w:rsid w:val="00EA46CA"/>
    <w:pPr>
      <w:shd w:val="clear" w:color="auto" w:fill="FFF1F0"/>
      <w:spacing w:before="100" w:beforeAutospacing="1" w:after="225" w:line="240" w:lineRule="auto"/>
    </w:pPr>
    <w:rPr>
      <w:rFonts w:ascii="Times New Roman" w:eastAsia="Times New Roman" w:hAnsi="Times New Roman" w:cs="Times New Roman"/>
      <w:color w:val="D85030"/>
      <w:sz w:val="24"/>
      <w:szCs w:val="24"/>
      <w:lang w:eastAsia="hr-HR"/>
    </w:rPr>
  </w:style>
  <w:style w:type="paragraph" w:customStyle="1" w:styleId="uk-alert-large">
    <w:name w:val="uk-alert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">
    <w:name w:val="uk-thumbnail"/>
    <w:basedOn w:val="Normal"/>
    <w:rsid w:val="00EA46C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caption">
    <w:name w:val="uk-thumbnail-caption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thumbnail-mini">
    <w:name w:val="uk-thumbnail-mini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small">
    <w:name w:val="uk-thumbnail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medium">
    <w:name w:val="uk-thumbnail-mediu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large">
    <w:name w:val="uk-thumbnail-lar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expand">
    <w:name w:val="uk-thumbnail-expan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humbnail-expandimg">
    <w:name w:val="uk-thumbnail-expand&gt;img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overlay">
    <w:name w:val="uk-overlay"/>
    <w:basedOn w:val="Normal"/>
    <w:rsid w:val="00EA46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overlay-panel">
    <w:name w:val="uk-overlay-pane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overlay-image">
    <w:name w:val="uk-overlay-ima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overlay-area-content">
    <w:name w:val="uk-overlay-area-content"/>
    <w:basedOn w:val="Normal"/>
    <w:rsid w:val="00EA46CA"/>
    <w:pPr>
      <w:spacing w:before="100" w:beforeAutospacing="1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overlay-caption">
    <w:name w:val="uk-overlay-captio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dropdown">
    <w:name w:val="uk-dropdown"/>
    <w:basedOn w:val="Normal"/>
    <w:rsid w:val="00EA46CA"/>
    <w:pPr>
      <w:shd w:val="clear" w:color="auto" w:fill="F5F5F5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  <w:lang w:eastAsia="hr-HR"/>
    </w:rPr>
  </w:style>
  <w:style w:type="paragraph" w:customStyle="1" w:styleId="uk-dropdown-blank">
    <w:name w:val="uk-dropdown-blank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dropdown-top">
    <w:name w:val="uk-dropdown-top"/>
    <w:basedOn w:val="Normal"/>
    <w:rsid w:val="00EA46C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bottom">
    <w:name w:val="uk-dropdown-bottom"/>
    <w:basedOn w:val="Normal"/>
    <w:rsid w:val="00EA46CA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left">
    <w:name w:val="uk-dropdown-left"/>
    <w:basedOn w:val="Normal"/>
    <w:rsid w:val="00EA46CA"/>
    <w:pPr>
      <w:spacing w:before="100" w:beforeAutospacing="1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right">
    <w:name w:val="uk-dropdown-right"/>
    <w:basedOn w:val="Normal"/>
    <w:rsid w:val="00EA46CA"/>
    <w:pPr>
      <w:spacing w:before="100" w:beforeAutospacing="1" w:after="22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small">
    <w:name w:val="uk-dropdown-smal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dropdown-navbar">
    <w:name w:val="uk-dropdown-navbar"/>
    <w:basedOn w:val="Normal"/>
    <w:rsid w:val="00EA46CA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modal">
    <w:name w:val="uk-moda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modal-dialog">
    <w:name w:val="uk-modal-dialog"/>
    <w:basedOn w:val="Normal"/>
    <w:rsid w:val="00EA46C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dialog-lightbox">
    <w:name w:val="uk-modal-dialog-lightbox"/>
    <w:basedOn w:val="Normal"/>
    <w:rsid w:val="00EA46C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dialog-blank">
    <w:name w:val="uk-modal-dialog-blank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header">
    <w:name w:val="uk-modal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footer">
    <w:name w:val="uk-modal-footer"/>
    <w:basedOn w:val="Normal"/>
    <w:rsid w:val="00EA46C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odal-caption">
    <w:name w:val="uk-modal-caption"/>
    <w:basedOn w:val="Normal"/>
    <w:rsid w:val="00EA46C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modal-spinner">
    <w:name w:val="uk-modal-spin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DDDDDD"/>
      <w:sz w:val="38"/>
      <w:szCs w:val="38"/>
      <w:lang w:eastAsia="hr-HR"/>
    </w:rPr>
  </w:style>
  <w:style w:type="paragraph" w:customStyle="1" w:styleId="uk-offcanvas">
    <w:name w:val="uk-offcanva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offcanvas-bar">
    <w:name w:val="uk-offcanvas-bar"/>
    <w:basedOn w:val="Normal"/>
    <w:rsid w:val="00EA46CA"/>
    <w:pPr>
      <w:shd w:val="clear" w:color="auto" w:fill="333333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witcher">
    <w:name w:val="uk-switcher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ext-small">
    <w:name w:val="uk-text-small"/>
    <w:basedOn w:val="Normal"/>
    <w:rsid w:val="00EA46CA"/>
    <w:pPr>
      <w:spacing w:before="100" w:beforeAutospacing="1" w:after="225" w:line="240" w:lineRule="atLeast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paragraph" w:customStyle="1" w:styleId="uk-text-large">
    <w:name w:val="uk-text-large"/>
    <w:basedOn w:val="Normal"/>
    <w:rsid w:val="00EA46CA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7"/>
      <w:szCs w:val="27"/>
      <w:lang w:eastAsia="hr-HR"/>
    </w:rPr>
  </w:style>
  <w:style w:type="paragraph" w:customStyle="1" w:styleId="uk-text-bold">
    <w:name w:val="uk-text-bol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k-text-nowrap">
    <w:name w:val="uk-text-nowrap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ext-truncate">
    <w:name w:val="uk-text-truncat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ntainer">
    <w:name w:val="uk-contai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ntainer-center">
    <w:name w:val="uk-container-cen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bfc-alt">
    <w:name w:val="uk-nbfc-al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ign-left">
    <w:name w:val="uk-align-left"/>
    <w:basedOn w:val="Normal"/>
    <w:rsid w:val="00EA46CA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ign-right">
    <w:name w:val="uk-align-right"/>
    <w:basedOn w:val="Normal"/>
    <w:rsid w:val="00EA46CA"/>
    <w:pPr>
      <w:spacing w:before="100" w:beforeAutospacing="1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align-center">
    <w:name w:val="uk-align-cent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vertical-align">
    <w:name w:val="uk-vertical-alig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uk-vertical-align-middle">
    <w:name w:val="uk-vertical-align-middle"/>
    <w:basedOn w:val="Normal"/>
    <w:rsid w:val="00EA46CA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vertical-align-bottom">
    <w:name w:val="uk-vertical-align-bottom"/>
    <w:basedOn w:val="Normal"/>
    <w:rsid w:val="00EA46CA"/>
    <w:pPr>
      <w:spacing w:before="100" w:beforeAutospacing="1" w:after="22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responsive-height">
    <w:name w:val="uk-responsive-heigh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argin">
    <w:name w:val="uk-margi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argin-large">
    <w:name w:val="uk-margin-large"/>
    <w:basedOn w:val="Normal"/>
    <w:rsid w:val="00EA46C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margin-small">
    <w:name w:val="uk-margin-small"/>
    <w:basedOn w:val="Normal"/>
    <w:rsid w:val="00EA46C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heading-large">
    <w:name w:val="uk-heading-large"/>
    <w:basedOn w:val="Normal"/>
    <w:rsid w:val="00EA46CA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eastAsia="hr-HR"/>
    </w:rPr>
  </w:style>
  <w:style w:type="paragraph" w:customStyle="1" w:styleId="uk-link-muted">
    <w:name w:val="uk-link-mute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scrollable-text">
    <w:name w:val="uk-scrollable-tex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crollable-box">
    <w:name w:val="uk-scrollable-box"/>
    <w:basedOn w:val="Normal"/>
    <w:rsid w:val="00EA46C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contrast">
    <w:name w:val="uk-contra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link-child">
    <w:name w:val="link-child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rta">
    <w:name w:val="crt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">
    <w:name w:val="dat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bile">
    <w:name w:val="mobi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-hover">
    <w:name w:val="uk-panel-box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-primary-hover">
    <w:name w:val="uk-panel-box-primary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-box-secondary-hover">
    <w:name w:val="uk-panel-box-secondary-hov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nav-subtitle">
    <w:name w:val="uk-navbar-nav-subtitl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form-label">
    <w:name w:val="uk-form-label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subnava">
    <w:name w:val="uk-subnav&gt;*&gt;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-header">
    <w:name w:val="inner-head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EA46CA"/>
    <w:rPr>
      <w:color w:val="666666"/>
    </w:rPr>
  </w:style>
  <w:style w:type="character" w:customStyle="1" w:styleId="space50px">
    <w:name w:val="space50px"/>
    <w:basedOn w:val="Zadanifontodlomka"/>
    <w:rsid w:val="00EA46CA"/>
  </w:style>
  <w:style w:type="paragraph" w:customStyle="1" w:styleId="slika1">
    <w:name w:val="slika1"/>
    <w:basedOn w:val="Normal"/>
    <w:rsid w:val="00EA46CA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0">
    <w:name w:val="naslov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eastAsia="hr-HR"/>
    </w:rPr>
  </w:style>
  <w:style w:type="paragraph" w:customStyle="1" w:styleId="crta1">
    <w:name w:val="crta1"/>
    <w:basedOn w:val="Normal"/>
    <w:rsid w:val="00EA46CA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1">
    <w:name w:val="title1"/>
    <w:basedOn w:val="Normal"/>
    <w:rsid w:val="00EA46CA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EA46CA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EA46CA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EA46CA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EA46CA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EA46CA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EA46C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EA46CA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EA46CA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EA46CA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EA46CA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EA46CA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EA46C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EA46CA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EA46CA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EA46CA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EA46CA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itle2">
    <w:name w:val="title2"/>
    <w:basedOn w:val="Normal"/>
    <w:rsid w:val="00EA46CA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bile1">
    <w:name w:val="mobile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uk-panel-title1">
    <w:name w:val="uk-panel-title1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panel-title2">
    <w:name w:val="uk-panel-title2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  <w:lang w:eastAsia="hr-HR"/>
    </w:rPr>
  </w:style>
  <w:style w:type="paragraph" w:customStyle="1" w:styleId="uk-panel-title3">
    <w:name w:val="uk-panel-title3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panel-title4">
    <w:name w:val="uk-panel-title4"/>
    <w:basedOn w:val="Normal"/>
    <w:rsid w:val="00EA46C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uk-nav-header1">
    <w:name w:val="uk-nav-head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  <w:lang w:eastAsia="hr-HR"/>
    </w:rPr>
  </w:style>
  <w:style w:type="paragraph" w:customStyle="1" w:styleId="uk-nav-divider1">
    <w:name w:val="uk-nav-divider1"/>
    <w:basedOn w:val="Normal"/>
    <w:rsid w:val="00EA46C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2">
    <w:name w:val="uk-nav-header2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  <w:lang w:eastAsia="hr-HR"/>
    </w:rPr>
  </w:style>
  <w:style w:type="paragraph" w:customStyle="1" w:styleId="uk-nav-divider2">
    <w:name w:val="uk-nav-divider2"/>
    <w:basedOn w:val="Normal"/>
    <w:rsid w:val="00EA46C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3">
    <w:name w:val="uk-nav-header3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  <w:lang w:eastAsia="hr-HR"/>
    </w:rPr>
  </w:style>
  <w:style w:type="paragraph" w:customStyle="1" w:styleId="uk-nav-divider3">
    <w:name w:val="uk-nav-divider3"/>
    <w:basedOn w:val="Normal"/>
    <w:rsid w:val="00EA46C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-header4">
    <w:name w:val="uk-nav-header4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  <w:lang w:eastAsia="hr-HR"/>
    </w:rPr>
  </w:style>
  <w:style w:type="paragraph" w:customStyle="1" w:styleId="uk-nav-divider4">
    <w:name w:val="uk-nav-divider4"/>
    <w:basedOn w:val="Normal"/>
    <w:rsid w:val="00EA46CA"/>
    <w:pPr>
      <w:pBdr>
        <w:top w:val="single" w:sz="6" w:space="0" w:color="1A1A1A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bar-nav-subtitle1">
    <w:name w:val="uk-navbar-nav-subtitle1"/>
    <w:basedOn w:val="Normal"/>
    <w:rsid w:val="00EA46CA"/>
    <w:pPr>
      <w:spacing w:before="100" w:beforeAutospacing="1" w:after="225" w:line="42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1">
    <w:name w:val="uk-tab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tablia1">
    <w:name w:val="uk-tab&gt;li&gt;a1"/>
    <w:basedOn w:val="Normal"/>
    <w:rsid w:val="00EA46CA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color w:val="0077DD"/>
      <w:sz w:val="24"/>
      <w:szCs w:val="24"/>
      <w:lang w:eastAsia="hr-HR"/>
    </w:rPr>
  </w:style>
  <w:style w:type="paragraph" w:customStyle="1" w:styleId="uk-form-label1">
    <w:name w:val="uk-form-label1"/>
    <w:basedOn w:val="Normal"/>
    <w:rsid w:val="00EA46C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k-button1">
    <w:name w:val="uk-button1"/>
    <w:basedOn w:val="Normal"/>
    <w:rsid w:val="00EA46CA"/>
    <w:pPr>
      <w:shd w:val="clear" w:color="auto" w:fill="EEEEEE"/>
      <w:spacing w:after="0" w:line="45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nav1">
    <w:name w:val="uk-nav1"/>
    <w:basedOn w:val="Normal"/>
    <w:rsid w:val="00EA46C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nav2">
    <w:name w:val="uk-nav2"/>
    <w:basedOn w:val="Normal"/>
    <w:rsid w:val="00EA46C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panel1">
    <w:name w:val="uk-panel1"/>
    <w:basedOn w:val="Normal"/>
    <w:rsid w:val="00EA46C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  <w:lang w:eastAsia="hr-HR"/>
    </w:rPr>
  </w:style>
  <w:style w:type="paragraph" w:customStyle="1" w:styleId="uk-panel-title5">
    <w:name w:val="uk-panel-title5"/>
    <w:basedOn w:val="Normal"/>
    <w:rsid w:val="00EA46C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  <w:lang w:eastAsia="hr-HR"/>
    </w:rPr>
  </w:style>
  <w:style w:type="paragraph" w:customStyle="1" w:styleId="uk-nav-sidelia1">
    <w:name w:val="uk-nav-side&gt;li&gt;a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nav-header5">
    <w:name w:val="uk-nav-header5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hr-HR"/>
    </w:rPr>
  </w:style>
  <w:style w:type="paragraph" w:customStyle="1" w:styleId="uk-subnava1">
    <w:name w:val="uk-subnav&gt;*&gt;a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k-button2">
    <w:name w:val="uk-button2"/>
    <w:basedOn w:val="Normal"/>
    <w:rsid w:val="00EA46CA"/>
    <w:pPr>
      <w:shd w:val="clear" w:color="auto" w:fill="FFFFFF"/>
      <w:spacing w:after="0" w:line="45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hr-HR"/>
    </w:rPr>
  </w:style>
  <w:style w:type="paragraph" w:customStyle="1" w:styleId="uk-button-primary1">
    <w:name w:val="uk-button-primary1"/>
    <w:basedOn w:val="Normal"/>
    <w:rsid w:val="00EA46CA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icon-hover1">
    <w:name w:val="uk-icon-hov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uk-icon-button1">
    <w:name w:val="uk-icon-button1"/>
    <w:basedOn w:val="Normal"/>
    <w:rsid w:val="00EA46CA"/>
    <w:pPr>
      <w:shd w:val="clear" w:color="auto" w:fill="FFFFFF"/>
      <w:spacing w:before="100" w:beforeAutospacing="1" w:after="225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  <w:lang w:eastAsia="hr-HR"/>
    </w:rPr>
  </w:style>
  <w:style w:type="paragraph" w:customStyle="1" w:styleId="inner1">
    <w:name w:val="inner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-header1">
    <w:name w:val="inner-header1"/>
    <w:basedOn w:val="Normal"/>
    <w:rsid w:val="00EA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EA46CA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EA46CA"/>
  </w:style>
  <w:style w:type="paragraph" w:customStyle="1" w:styleId="box460488">
    <w:name w:val="box_460488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EA46CA"/>
  </w:style>
  <w:style w:type="character" w:customStyle="1" w:styleId="bold">
    <w:name w:val="bold"/>
    <w:basedOn w:val="Zadanifontodlomka"/>
    <w:rsid w:val="00EA46CA"/>
  </w:style>
  <w:style w:type="paragraph" w:customStyle="1" w:styleId="t-9">
    <w:name w:val="t-9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88pleft">
    <w:name w:val="box_460488pleft"/>
    <w:basedOn w:val="Normal"/>
    <w:rsid w:val="00EA46C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45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748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28622</Words>
  <Characters>163149</Characters>
  <Application>Microsoft Office Word</Application>
  <DocSecurity>0</DocSecurity>
  <Lines>1359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2019-05-27T05:46:00Z</dcterms:created>
  <dcterms:modified xsi:type="dcterms:W3CDTF">2019-05-27T05:48:00Z</dcterms:modified>
</cp:coreProperties>
</file>